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D36" w:rsidRDefault="00436B35" w:rsidP="00F57D3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57D36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 учреждение</w:t>
      </w:r>
    </w:p>
    <w:p w:rsidR="00F57D36" w:rsidRDefault="00F57D36" w:rsidP="00F57D3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Детский сад «Солнышко»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с.Каякент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57D36" w:rsidRDefault="00F57D36" w:rsidP="00F57D3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57D36" w:rsidRDefault="00F57D36" w:rsidP="00F57D3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57D36" w:rsidRDefault="00F57D36" w:rsidP="00F57D36">
      <w:pPr>
        <w:spacing w:after="0" w:line="360" w:lineRule="auto"/>
        <w:ind w:left="25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«Проверено»                                                            «Утверждено»</w:t>
      </w:r>
    </w:p>
    <w:p w:rsidR="00F57D36" w:rsidRDefault="00F57D36" w:rsidP="00F57D36">
      <w:pPr>
        <w:spacing w:after="0" w:line="360" w:lineRule="auto"/>
        <w:ind w:left="25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Методист МБДОУ                                                  Заведующая МБДОУ  </w:t>
      </w:r>
    </w:p>
    <w:p w:rsidR="00F57D36" w:rsidRDefault="00F57D36" w:rsidP="00F57D3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__________  Юсупова З.А...                                                  </w:t>
      </w:r>
      <w:r w:rsidRPr="008F297A">
        <w:rPr>
          <w:rFonts w:ascii="Times New Roman" w:hAnsi="Times New Roman" w:cs="Times New Roman"/>
          <w:sz w:val="28"/>
          <w:szCs w:val="28"/>
        </w:rPr>
        <w:t>______</w:t>
      </w:r>
      <w:r w:rsidRPr="008F297A">
        <w:rPr>
          <w:rFonts w:ascii="Times New Roman" w:hAnsi="Times New Roman" w:cs="Times New Roman"/>
          <w:color w:val="111111"/>
          <w:sz w:val="28"/>
          <w:szCs w:val="28"/>
        </w:rPr>
        <w:t>Мусаева Б.Э.</w:t>
      </w:r>
      <w:r>
        <w:rPr>
          <w:color w:val="111111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F57D36" w:rsidRDefault="00F57D36" w:rsidP="00F57D36">
      <w:pPr>
        <w:spacing w:after="0" w:line="360" w:lineRule="auto"/>
        <w:ind w:left="25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436B35" w:rsidRDefault="00F57D36" w:rsidP="00F57D36">
      <w:pPr>
        <w:pStyle w:val="a6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«02» сентября 2022</w:t>
      </w:r>
      <w:r w:rsidR="000626DF">
        <w:rPr>
          <w:rFonts w:ascii="Times New Roman" w:hAnsi="Times New Roman"/>
          <w:sz w:val="28"/>
          <w:szCs w:val="28"/>
        </w:rPr>
        <w:t xml:space="preserve">г.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«05» сентября 2022</w:t>
      </w:r>
      <w:r w:rsidR="000626DF">
        <w:rPr>
          <w:rFonts w:ascii="Times New Roman" w:hAnsi="Times New Roman"/>
          <w:sz w:val="28"/>
          <w:szCs w:val="28"/>
        </w:rPr>
        <w:t>г</w:t>
      </w:r>
    </w:p>
    <w:p w:rsidR="00436B35" w:rsidRDefault="00436B35" w:rsidP="00436B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36B35" w:rsidRDefault="00436B35" w:rsidP="000626DF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436B35" w:rsidRDefault="00436B35" w:rsidP="00436B3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36B35" w:rsidRDefault="00436B35" w:rsidP="00436B3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36B35" w:rsidRDefault="00436B35" w:rsidP="00436B3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36B35" w:rsidRDefault="00436B35" w:rsidP="00436B3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</w:rPr>
        <w:t>Индивидуальный образовательный</w:t>
      </w:r>
    </w:p>
    <w:p w:rsidR="00436B35" w:rsidRDefault="00F57D36" w:rsidP="0043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</w:rPr>
        <w:t>маршрут для  воспитанника</w:t>
      </w:r>
      <w:r w:rsidR="00436B35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</w:rPr>
        <w:t xml:space="preserve"> младшей группы</w:t>
      </w:r>
    </w:p>
    <w:p w:rsidR="00436B35" w:rsidRPr="00436B35" w:rsidRDefault="00F57D36" w:rsidP="00436B3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 xml:space="preserve">Исаева </w:t>
      </w:r>
      <w:proofErr w:type="spellStart"/>
      <w:r>
        <w:rPr>
          <w:rFonts w:ascii="Times New Roman" w:hAnsi="Times New Roman"/>
          <w:b/>
          <w:bCs/>
          <w:color w:val="000000"/>
          <w:sz w:val="40"/>
          <w:szCs w:val="40"/>
        </w:rPr>
        <w:t>Шахбана</w:t>
      </w:r>
      <w:proofErr w:type="spellEnd"/>
    </w:p>
    <w:p w:rsidR="00436B35" w:rsidRPr="000919D5" w:rsidRDefault="00436B35" w:rsidP="0043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</w:p>
    <w:p w:rsidR="00436B35" w:rsidRDefault="00436B35" w:rsidP="00436B3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36B35" w:rsidRDefault="00436B35" w:rsidP="00436B3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36B35" w:rsidRDefault="00436B35" w:rsidP="00436B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6B35" w:rsidRDefault="00436B35" w:rsidP="00436B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Составитель: воспитатель</w:t>
      </w:r>
      <w:r w:rsidRPr="000919D5">
        <w:rPr>
          <w:rFonts w:ascii="Times New Roman" w:hAnsi="Times New Roman"/>
          <w:sz w:val="28"/>
          <w:szCs w:val="28"/>
        </w:rPr>
        <w:t xml:space="preserve"> </w:t>
      </w:r>
      <w:r w:rsidR="000626DF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</w:p>
    <w:p w:rsidR="00436B35" w:rsidRDefault="000626DF" w:rsidP="00436B3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Детский сад «</w:t>
      </w:r>
      <w:proofErr w:type="gramStart"/>
      <w:r>
        <w:rPr>
          <w:rFonts w:ascii="Times New Roman" w:hAnsi="Times New Roman"/>
          <w:sz w:val="28"/>
          <w:szCs w:val="28"/>
        </w:rPr>
        <w:t>Солнышко»с.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Каякент</w:t>
      </w:r>
      <w:proofErr w:type="spellEnd"/>
    </w:p>
    <w:p w:rsidR="00436B35" w:rsidRDefault="00436B35" w:rsidP="00436B35">
      <w:pPr>
        <w:spacing w:after="0"/>
        <w:jc w:val="center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0626DF">
        <w:rPr>
          <w:rFonts w:ascii="Times New Roman" w:hAnsi="Times New Roman"/>
          <w:sz w:val="28"/>
          <w:szCs w:val="28"/>
        </w:rPr>
        <w:t xml:space="preserve">                  Джабраилова Э.И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</w:t>
      </w:r>
    </w:p>
    <w:p w:rsidR="00436B35" w:rsidRDefault="00436B35" w:rsidP="00436B35">
      <w:pPr>
        <w:spacing w:after="0"/>
        <w:jc w:val="center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</w:t>
      </w:r>
    </w:p>
    <w:p w:rsidR="00436B35" w:rsidRDefault="005D52E1" w:rsidP="00FC10A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52E1">
        <w:rPr>
          <w:rFonts w:ascii="Times New Roman" w:hAnsi="Times New Roman"/>
          <w:b/>
          <w:bCs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295390" cy="632910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357" cy="633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6B35" w:rsidRDefault="00436B35" w:rsidP="00FC10A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D52E1" w:rsidRDefault="005D52E1" w:rsidP="00FC10A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D52E1" w:rsidRDefault="005D52E1" w:rsidP="00FC10A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D52E1" w:rsidRDefault="005D52E1" w:rsidP="00FC10A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D52E1" w:rsidRDefault="005D52E1" w:rsidP="00FC10A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D52E1" w:rsidRDefault="005D52E1" w:rsidP="00FC10A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C10AF" w:rsidRDefault="00FC10AF" w:rsidP="00FC10AF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Индивидуальный образовательный маршрут воспитанни</w:t>
      </w:r>
      <w:r w:rsidR="00F57D36">
        <w:rPr>
          <w:rFonts w:ascii="Times New Roman" w:hAnsi="Times New Roman"/>
          <w:b/>
          <w:bCs/>
          <w:color w:val="000000"/>
          <w:sz w:val="24"/>
          <w:szCs w:val="24"/>
        </w:rPr>
        <w:t>ка</w:t>
      </w:r>
    </w:p>
    <w:p w:rsidR="00FC10AF" w:rsidRDefault="00FC10AF" w:rsidP="00FC10AF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младшей группы  </w:t>
      </w:r>
      <w:r w:rsidR="00F57D36">
        <w:rPr>
          <w:rFonts w:ascii="Times New Roman" w:hAnsi="Times New Roman"/>
          <w:b/>
          <w:bCs/>
          <w:color w:val="000000"/>
          <w:sz w:val="24"/>
          <w:szCs w:val="24"/>
        </w:rPr>
        <w:t xml:space="preserve">Исаева </w:t>
      </w:r>
      <w:proofErr w:type="spellStart"/>
      <w:r w:rsidR="00F57D36">
        <w:rPr>
          <w:rFonts w:ascii="Times New Roman" w:hAnsi="Times New Roman"/>
          <w:b/>
          <w:bCs/>
          <w:color w:val="000000"/>
          <w:sz w:val="24"/>
          <w:szCs w:val="24"/>
        </w:rPr>
        <w:t>Шахбана</w:t>
      </w:r>
      <w:proofErr w:type="spellEnd"/>
    </w:p>
    <w:p w:rsidR="00FC10AF" w:rsidRDefault="00FC10AF" w:rsidP="00FC10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Пояснительная записка</w:t>
      </w:r>
    </w:p>
    <w:p w:rsidR="00FC10AF" w:rsidRDefault="00FC10AF" w:rsidP="00FC10AF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Разработка и реализация индивидуального образовательного маршрута дошкольника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практике, процесс обучения и воспитания в основном, ориентируется на средний уровень развития ребенка, поэтому не каждый воспитанник может в полной мере реализовать свои потенциальные возможности. Это ставит перед воспитателями, логопедами, психологами дошкольного образовательного учреждения задачу по созданию оптимальных условий для реализации потенциальных возможностей каждого воспитанника. Одним из решений в данной ситуации является составление и реализация индивидуального образовательного маршрута (далее – ИОМ).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Индивидуальный образовательный маршрут - это персональный путь реализации личностного потенциала ребенка (воспитанника) в образовании и обучении.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Основная цель составления индивидуального образовательного маршрута (ИОМ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) :</w:t>
      </w:r>
      <w:proofErr w:type="gramEnd"/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Это создание в детском саду условий, способствующих позитивной социализации дошкольников, их социально – личностного развития.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Задачи по социально - личностному развитию ребенка: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Создать благоприятную предметно-развивающую среду для социального развития ребенка;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Организовать единую систему работы администрации, педагогических сотрудников, медицинского персонала ДОУ и родителей по социально-личностному развитию ребенка;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Совершенствовать стиль общения педагога с ребенком: придерживаться психологически-корректного стиля общения, добиваться уважения и доверия воспитанника;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Создать условия для развития положительного отношения ребенка к себе, другим людям, окружающему миру, коммуникативной и социальной компетентности детей;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Формировать у ребенка чувство собственного достоинства, осознания своих прав и свобод (право иметь собственное мнение, выбирать друзей, игрушки, виды деятельности, иметь личные вещи, по собственному усмотрению использовать личное время)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Индивидуально-образовательный маршрут определяется: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государственным заказом;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потребностями и запросами родителей;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индивидуальными функциональными возможностями и уровнем развития воспитанников;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возможностями ДОУ;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Индивидуальные образовательные маршруты разрабатываются: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для детей, не усваивающих основную общеобразовательную программу дошкольного образования;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для детей, с ограниченными возможностями здоровья, детей-инвалидов.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-для детей с высоким интеллектуальным развитием.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Индивидуальный образовательный маршрут включает основные направления: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развитие общей и мелкой моторики;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развитие культурно-гигиенических и коммуникативно-социальных навыков;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формирование деятельности ребенка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манипулятивной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сенсорно-перцептивной, предметно-практической, игровой, продуктивно) к которой относятся - лепки, аппликации, рисования) и другие виды продуктивно деятельности.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развитие речи (формирование чувственной основы речи, сенсомоторного механизма, речевых функций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) ;</w:t>
      </w:r>
      <w:proofErr w:type="gramEnd"/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формирование представлений об окружающем (предметном мире и социальных отношениях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) ;</w:t>
      </w:r>
      <w:proofErr w:type="gramEnd"/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формирование представлений о пространстве, времени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Методы, используемые в работе: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Беседы, игры, занятия, чтение художественной литературы, этюды, направленные на знакомство с различными эмоциями и чувствами, с «волшебными» средствами понимания;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Игры, упражнения и тренинги, способствующие развитию эмоционально- личностной и поведенческой сфер (развитие коммуникативных навыков и улучшение взаимоотношений с окружающими, снятие страхов и повышение уверенности в себе, снижение агрессии и ослабление негативных эмоций)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Занятия, игры и упражнения на развитие психических процессов, (памяти, внимания, восприятия, мышления, воображения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) ;</w:t>
      </w:r>
      <w:proofErr w:type="gramEnd"/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>Приемы арт - терапии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куклотерапия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изотерапия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сказкотерапия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</w:rPr>
        <w:t>) ;</w:t>
      </w:r>
      <w:proofErr w:type="gramEnd"/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 </w:t>
      </w:r>
      <w:r>
        <w:rPr>
          <w:rFonts w:ascii="Times New Roman" w:hAnsi="Times New Roman"/>
          <w:color w:val="000000"/>
          <w:sz w:val="24"/>
          <w:szCs w:val="24"/>
        </w:rPr>
        <w:t xml:space="preserve">Релаксационные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психогимнастические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упражнения (расслабление мышц лица, шеи, туловища, рук, ног и т. д.)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разработке индивидуального маршрута мы опираемся на следующие принципы: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принцип опоры на обучаемость ребенка,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принцип соотнесения уровня актуального развития и зоны ближайшего развития.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принцип соблюдения интересов ребенка.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 другому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его называет "на стороне ребенка". Те воспитатели должны объективно относится к ребенку и его проблемам! Быть всегда на стороне ребенка!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принцип тесного взаимодействия и согласованности работы "команды" специалистов, в ходе изучения уровня развития ребенка (явления, ситуации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) ;</w:t>
      </w:r>
      <w:proofErr w:type="gramEnd"/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принцип непрерывности, когда ребенку гарантировано непрерывное сопровождение на всех этапах помощи в решении проблемы.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принцип отказа от усредненного нормирования. Реализация данного принципа предполагает избегание прямого оценочного подхода при диагностическом обследовании уровня развития ребенка.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принцип опоры на детскую субкультуру. Каждый ребенок, обогащая себя традициями, нормами и способами, выработанными детским сообществом, проживает полноценный детский опыт.</w:t>
      </w:r>
    </w:p>
    <w:p w:rsidR="00FC10AF" w:rsidRDefault="00FC10AF" w:rsidP="00FC10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основе анализа изученной нами литературы были выделены несколько этапов конструирования индивидуального образовательного маршрута.</w:t>
      </w:r>
      <w:r>
        <w:rPr>
          <w:rFonts w:ascii="Arial" w:hAnsi="Arial" w:cs="Arial"/>
          <w:color w:val="000000"/>
          <w:sz w:val="24"/>
          <w:szCs w:val="24"/>
        </w:rPr>
        <w:br/>
      </w:r>
    </w:p>
    <w:p w:rsidR="00FC10AF" w:rsidRDefault="00FC10AF" w:rsidP="00FC10A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FF66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Индивидуальный образовательный маршрут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Ф.И.О. воспитанника</w:t>
      </w:r>
      <w:r w:rsidR="00F57D36">
        <w:rPr>
          <w:rFonts w:ascii="Times New Roman" w:hAnsi="Times New Roman"/>
          <w:sz w:val="24"/>
          <w:szCs w:val="24"/>
          <w:u w:val="single"/>
        </w:rPr>
        <w:t xml:space="preserve">: Исаев </w:t>
      </w:r>
      <w:proofErr w:type="spellStart"/>
      <w:r w:rsidR="00F57D36">
        <w:rPr>
          <w:rFonts w:ascii="Times New Roman" w:hAnsi="Times New Roman"/>
          <w:sz w:val="24"/>
          <w:szCs w:val="24"/>
          <w:u w:val="single"/>
        </w:rPr>
        <w:t>Шахбан</w:t>
      </w:r>
      <w:proofErr w:type="spellEnd"/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Группа:</w:t>
      </w:r>
      <w:r>
        <w:rPr>
          <w:rFonts w:ascii="Times New Roman" w:hAnsi="Times New Roman"/>
          <w:sz w:val="24"/>
          <w:szCs w:val="24"/>
          <w:u w:val="single"/>
        </w:rPr>
        <w:t xml:space="preserve">    младшая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Возраст: 3года 6мес.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Дата составления маршрутного листа </w:t>
      </w:r>
      <w:r w:rsidR="00F57D36">
        <w:rPr>
          <w:rFonts w:ascii="Times New Roman" w:hAnsi="Times New Roman"/>
          <w:sz w:val="24"/>
          <w:szCs w:val="24"/>
          <w:u w:val="single"/>
        </w:rPr>
        <w:t xml:space="preserve">             Сентябрь      2022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Воспитатель: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0626DF">
        <w:rPr>
          <w:rFonts w:ascii="Times New Roman" w:hAnsi="Times New Roman"/>
          <w:sz w:val="24"/>
          <w:szCs w:val="24"/>
          <w:u w:val="single"/>
        </w:rPr>
        <w:t>Джабраилова Э.И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Результаты педагогической диагностики</w:t>
      </w:r>
      <w:r>
        <w:rPr>
          <w:rFonts w:ascii="Times New Roman" w:hAnsi="Times New Roman"/>
          <w:sz w:val="24"/>
          <w:szCs w:val="24"/>
          <w:u w:val="single"/>
        </w:rPr>
        <w:t xml:space="preserve">:       имеет  низкий уровень в образовательных областях:  речевое развитие; 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познавательное развитие, социально-коммуникативное развитие, художественно-эстетическое развитие </w:t>
      </w:r>
    </w:p>
    <w:p w:rsidR="00FC10AF" w:rsidRDefault="00FC10AF" w:rsidP="00FC10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FC10AF" w:rsidRDefault="00FC10AF" w:rsidP="00FC10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Проблема ребенка:  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проявляет интерес к совместным играм со сверстниками и взрослым.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 общается в диалоге с воспитателем. 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 может подражать действиям сверстника и взрослого. 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выполняет поручения, простейшие трудовые действия.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проявляет интерес к действиям воспитателя и сверстников.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рассматривает иллюстрации в знакомых книжках.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 следит за действиями героев кукольного театра. 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слушает стихи, сказки, небольшие рассказы без наглядного сопровождения.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знает своё имя, имена членов семьи и воспитателей, не называет их.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называет предметы ближайшего окружения.</w:t>
      </w:r>
    </w:p>
    <w:p w:rsidR="00FC10AF" w:rsidRDefault="00FC10AF" w:rsidP="00FC10A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имеет элементарные представления о сезонных явлениях, смене дня и ночи.</w:t>
      </w:r>
    </w:p>
    <w:p w:rsidR="00FC10AF" w:rsidRDefault="00FC10AF" w:rsidP="00FC10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 узнаёт шар и куб. 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называет размер (большой-маленький).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группирует однородные предметы, не выделяет один и много.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не умеет по словесному указанию взрослого находить предметы по назначению, цвету, размеру.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сопровождает речью игровые и бытовые действия.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отвечает на простейшие вопросы («Кто?», «Что?», «Что делает?»).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может рассказать о событии из личного опыта, об изображённом на картинке, об игрушке.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проявляет навыки опрятности.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пользуется индивидуальными предметами гигиены (носовым платком, полотенцем, расчёской, горшком).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различает основные формы конструктора. Со взрослым не сооружает постройки.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создаёт простые предметы из разных материалов, не обыгрывает совместно со взрослым.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уровень развития ниже показателей возрастной нормы.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элементарных математических представлений.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формирование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 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shd w:val="clear" w:color="auto" w:fill="FFFFFF"/>
        </w:rPr>
        <w:t>воспитание культурно-гигиенических навыков.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трудовой деятельности.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свободного общения со взрослыми и сверстниками.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приобщение к словесному искусству, в том числе развитие художественного восприятия и эстетического вкуса.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продуктивной деятельности (рисование, лепка, аппликация, художественный труд).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интересов детей, любознательности и познавательной мотивации.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познавательных действий, становление сознания.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воображения и творческой активности.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Периодичность индивидуальных занятий</w:t>
      </w:r>
      <w:r>
        <w:rPr>
          <w:rFonts w:ascii="Times New Roman" w:hAnsi="Times New Roman"/>
          <w:sz w:val="24"/>
          <w:szCs w:val="24"/>
          <w:u w:val="single"/>
        </w:rPr>
        <w:t>:              2 раза в неделю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  индивидуальных занятий</w:t>
      </w:r>
      <w:r>
        <w:rPr>
          <w:rFonts w:ascii="Times New Roman" w:hAnsi="Times New Roman"/>
          <w:sz w:val="24"/>
          <w:szCs w:val="24"/>
          <w:u w:val="single"/>
        </w:rPr>
        <w:t>:        36 недель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 w:rsidR="00FC10AF" w:rsidRDefault="00FC10AF" w:rsidP="00FC10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с </w:t>
      </w:r>
      <w:proofErr w:type="gramStart"/>
      <w:r>
        <w:rPr>
          <w:rFonts w:ascii="Times New Roman" w:hAnsi="Times New Roman"/>
          <w:sz w:val="24"/>
          <w:szCs w:val="24"/>
        </w:rPr>
        <w:t>родителями :</w:t>
      </w:r>
      <w:proofErr w:type="gramEnd"/>
      <w:r>
        <w:rPr>
          <w:rFonts w:ascii="Times New Roman" w:hAnsi="Times New Roman"/>
          <w:sz w:val="24"/>
          <w:szCs w:val="24"/>
        </w:rPr>
        <w:t xml:space="preserve">  беседы, консультации, рекомендации.</w:t>
      </w:r>
    </w:p>
    <w:p w:rsidR="00FC10AF" w:rsidRDefault="00FC10AF" w:rsidP="00FC10AF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Познавательное развитие                            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402"/>
        <w:gridCol w:w="5386"/>
        <w:gridCol w:w="3827"/>
      </w:tblGrid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игры (упражнения)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работы (заполняются по мере проведения работы)</w:t>
            </w:r>
          </w:p>
        </w:tc>
      </w:tr>
    </w:tbl>
    <w:p w:rsidR="00FC10AF" w:rsidRDefault="00FC10AF" w:rsidP="00FC10AF">
      <w:pPr>
        <w:spacing w:after="0"/>
        <w:rPr>
          <w:rFonts w:ascii="Calibri" w:hAnsi="Calibri"/>
          <w:vanish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3402"/>
        <w:gridCol w:w="5386"/>
        <w:gridCol w:w="3827"/>
      </w:tblGrid>
      <w:tr w:rsidR="00FC10AF" w:rsidTr="00FC10AF">
        <w:trPr>
          <w:trHeight w:val="10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F57D36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  <w:r w:rsidR="00FC10A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10AF" w:rsidRDefault="00FC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«Времена года»</w:t>
            </w:r>
          </w:p>
          <w:p w:rsidR="00FC10AF" w:rsidRDefault="00FC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пространственно-временные представления, обогащение словаря и формирование грамматических категорий.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Запомнил времена года.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AF" w:rsidTr="00FC10AF">
        <w:trPr>
          <w:trHeight w:val="8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«Какой фигуры не стало»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различать и называть геометрические фигуры.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Научился различать и называть геометрические фигуры.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«Где спрятался зайчик!»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находить растения по характерным признакам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Наблюдается положительная динамика в развитии. 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Улучшилось внимание и память.</w:t>
            </w:r>
          </w:p>
        </w:tc>
      </w:tr>
      <w:tr w:rsidR="00FC10AF" w:rsidTr="00FC10AF">
        <w:trPr>
          <w:trHeight w:val="4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«От какого дерева лист?»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Расширять представления о растениях.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Наблюдается положительная динамика в развитии.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«Что изменилось?»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Формировать зрительное внимание.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Повысился уровень развития внимания, концентрации и переключения.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Рассматривание иллюстраций об осени.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интерес к природе через рассматривание иллюстраций, закрепить знание осенних месяцев.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Наблюдается положительная динамика в развитии. 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Улучшилось внимание и память.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Опыты с водой.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интерес к природе через исследовательскую деятельность.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 ребенка с</w:t>
            </w:r>
            <w:r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  <w:lang w:eastAsia="en-US"/>
              </w:rPr>
              <w:t>формировался устойчивый интерес к  исследовательской деятельности.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«Такие разные листочки»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сравнивать листья разных деревьев по цвету и величине.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Наблюдается положительная динамика в развитии.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«Наши друзья»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Расширять представления об образе жизни животных, которые живут в доме (рыбы, птицы, животные), об уходе за ними, об их жилищах, воспитывать заботливое отношение, интерес и любовь к ним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 ребенка с</w:t>
            </w:r>
            <w:r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  <w:lang w:eastAsia="en-US"/>
              </w:rPr>
              <w:t>формировался устойчивый интерес к  познавательной, мыслительной деятельности.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«Какой игрушки не хватает»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Развивать умение сравнивать игрушки по цвету и форме. Воспитывать зрительное внимание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Наблюдается положительная динамика в развитии. 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Улучшилось внимание и память.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«Соберем бусы»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Формировать умение группировать геометрические фигуры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 сформирован.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Исследование «Когда прорастет лучок?».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интерес к природе через исследовательскую деятельность.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 ребенка с</w:t>
            </w:r>
            <w:r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  <w:lang w:eastAsia="en-US"/>
              </w:rPr>
              <w:t>формировался устойчивый интерес к  исследовательской деятельности.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«Выбери одежду для матрешек»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Развивать зрительное внимание. Закреплять названия цветов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 сформирован.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«Кому какая форма»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группировать геометрические фигуры по форме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 сформирован.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«Неделька, стройся».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дни недели.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Запомнил дни недели.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Р/и «Путешествие»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Р/и «Куда бросим мяч?»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Изучить взаимное расположение предметов: наверху,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внизу  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выше, ниже), слева, справа (левее, правее), перед,  за, над, под, рядом, между.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Стал лучше ориентироваться в пространстве.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«Составь узор».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умение ориентироваться на листе бумаги, повторить геометрические фигуры.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 сформирован.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  <w:r w:rsidR="00F57D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2023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Занимательные задачки.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логическое мышление.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Д/и «Найди круг»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Развивать элементарные пространственные ориентировки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( вперед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назад, вверх- вниз, далеко- близко). Способствовать пониманию пространственных характеристик.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Опыты и эксперименты с воздухом.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интерес к природе через исследовательскую деятельность.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FC10A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«Поездка»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Р/и «Живые числа»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Формировать представления о следующем и предыдущем числе относительно заданного на основе сравнения предметных множеств.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Игра с геометрическими фигурами «Соседи»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Различать геометрические фигуры: треугольник, квадрат, круг.  Находить геометрические фигуры  в знакомых предметах.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Р/и «Назови пропущенное слово»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«Когда это бывает»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Уточнить представления о времени суток: утро – вечер, день – ночь. 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знакомить с понятиями: вчера, сегодня, завтра,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сначала, потом, раньше, позже.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Р/и «Разноцветные фигуры»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Р/и с блоками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Дьенеша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«Подбери подходящее»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Моделировать реальные и абстрактные объекты из геометрических фигур в виде аппликаций или рисунка: елочка, домик и т. д. (2-3 детали).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Группировать фигуры по форме, цвету, размеру.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«Наш день»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Закрепить представление о частях суток, научить правильно употреблять слова «утро», «день», «вечер», «ночь».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«Птицы прилетели»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Лото «Животные»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перелётных птиц.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знание диких и домашних животных.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Опыты и эксперименты с камнями.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интерес к природе через исследовательскую деятельность.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«Геометрическая мозаика»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Р/и «Сгруппируй фигуры»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умение  объединять и выделять предметы по заданным свойствам.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Р/и «Путаница»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«Угадай, где спрятано»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Формировать представления о пространстве и времени.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Занимательные задачки.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логическое мышление.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Графический диктант.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Учить ориентироваться на плоскости листа в клеточку.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 ошибись»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составлять плоские и геометрические фигуры.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  «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Что шире, что уже»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«Длинное - короткое»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сравнивать предметы по величине и форме, пользоваться понятиями: больше - меньше, шире - уже, длиннее - короче и так  далее. Отличать формы круга, квадрата, треугольника.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Р/и с блоками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Дьенеша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«Игра с тремя обручами»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Р/и «Найди парную картинку»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различать геометрические фигуры: треугольник, квадрат, круг.  Учить находить геометрические фигуры  в знакомых предметах.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«Вчера, сегодня, завтра».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название частей суток.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10AF" w:rsidRDefault="00FC10AF" w:rsidP="00FC10AF">
      <w:pPr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                                                    Речевое развитие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402"/>
        <w:gridCol w:w="5386"/>
        <w:gridCol w:w="3827"/>
      </w:tblGrid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игры (упражнения)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Отчёт о работе</w:t>
            </w:r>
          </w:p>
        </w:tc>
      </w:tr>
    </w:tbl>
    <w:p w:rsidR="00FC10AF" w:rsidRDefault="00FC10AF" w:rsidP="00FC10AF">
      <w:pPr>
        <w:spacing w:after="0"/>
        <w:rPr>
          <w:rFonts w:ascii="Calibri" w:hAnsi="Calibri"/>
          <w:vanish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3402"/>
        <w:gridCol w:w="5386"/>
        <w:gridCol w:w="3827"/>
      </w:tblGrid>
      <w:tr w:rsidR="00FC10AF" w:rsidTr="00FC10AF">
        <w:trPr>
          <w:trHeight w:val="8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  <w:r w:rsidR="00F57D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2022</w:t>
            </w:r>
          </w:p>
          <w:p w:rsidR="00FC10AF" w:rsidRDefault="00FC10AF" w:rsidP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«Рассмотри и назови»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Активизировать употребление в речи названий предметов, их частей и деталей.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Выполнил верно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AF" w:rsidTr="00FC10AF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Игровое упражнение «Кто что делает?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»,  «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Кто чем играет?», «Кто во что одет?»…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Обогащать словарь существительными, глаголами, прилагательными, наречиями.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Улучшилось внимание и память.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«Четвёртый лишний».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Расширять и активизировать словарный запас.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Допустил несколько незначительных ошибок, предложить задание с усложнением.</w:t>
            </w:r>
          </w:p>
        </w:tc>
      </w:tr>
      <w:tr w:rsidR="00FC10AF" w:rsidTr="00FC10AF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«Назови ласково».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навыки словообразования.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Выполнил верно.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Беседа «В гостях у бабушки».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Поощрять попытку ребенка рассказывать об интересующих его новостях.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понял задание сразу, выполнил задание быстро, старался; с интересом.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С/И «Закончи предложение».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Формировать связную и грамматически правильную речь.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Выполнил верно.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Игра – драматизация сказки «Рукавичка».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Формировать умение выстраивать линию поведения в роли, используя атрибуты, детали костюмов.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Задание выполнил с небольшой помощью воспитателя.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«Скажи какой»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Продолжать учить употреблять наиболее часто встречающиеся в речи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прилагатель-ные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, глаголы, наречия, предлоги.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Улучшилось внимание и память.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Д/и. «Найди белку»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Употреблять в речи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предлоги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С, В, К. Расширять глагольный словарь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10AF" w:rsidRDefault="00FC10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Выполнил верно.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«Что кому?»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Учить использовать в речи существительные,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обозначающие профессии.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Улучшилось внимание и память.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Составление рассказа «Моя любимая игрушка».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навык описания предмета с опорой на схему.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Допустил несколько незначительных ошибок, предложить задание с усложнением.</w:t>
            </w:r>
          </w:p>
        </w:tc>
      </w:tr>
      <w:tr w:rsidR="00FC10AF" w:rsidTr="00FC10AF">
        <w:trPr>
          <w:trHeight w:val="7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 w:rsidP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«Подбери признаки»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Формировать умение образовывать относительные прилагательные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Выполнил верно.</w:t>
            </w:r>
          </w:p>
        </w:tc>
      </w:tr>
      <w:tr w:rsidR="00FC10AF" w:rsidTr="00FC10AF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 w:rsidP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Упр. «Найди букву и звук».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фонематический слух.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понял задание сразу, выполнил задание быстро, старался; с интересом.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Поручения «Загляни и расскажи». 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Способствовать развитию речи как средства общения; обогащать словарь существительными, глаголами, прилагательными, наречиями.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Допустил несколько незначительных ошибок, предложить задание с усложнением.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Пальчиковая игра «Пальчики - помощники» 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Формировать умение слушать художественное произведение, поддерживать интерес игровыми действиями с пальчиками.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Наблюдается положительная динамика в развитии.  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Инсценировка русской народной песенки «Тень - тень»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Закреплять умение слушать художественное произведение, используя прием «Повтори фразу»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Появился интерес к художественной литературе.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Заучивание стихотворения З.Александровой «Снежок».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память, речь.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Улучшилось внимание и память.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  <w:r w:rsidR="00F57D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2023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Обучение рассказыванию «Зима».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пересказу.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Игра «Найди место для своей картинки».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Закрепить умение составлять предложения со словосочетаниями.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рассказа по картине  «Снеговик».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составлять рассказ по картине.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 «Зимние забавы».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Обучать рассказыванию.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Игра «Доскажи словечко».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Учить подбирать родственные слова.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Упр. «Подбери слово»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словообразованию.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Упр. «Раздели на слоги».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делить слова на слоги, определять место звука в слове.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С/И «Закончи предложение».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Формировать связную и грамматически правильную речь.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Заучивание стихотворения          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Ф. Тютчева «Весна».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память, речь.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Чтение сказки «Как колобок свою сестрицу догонял».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восстанавливать последовательность сказки по опорным картинкам.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Игра «Доскажи словечко».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подбирать родственные слова.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Упр. «Подбери слово»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словообразованию.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10AF" w:rsidRDefault="00FC10AF" w:rsidP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Игра «Доскажи словечко».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подбирать родственные слова.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 «Профессии».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Обучать рассказыванию.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Заучивание стихотворения          Я. Акима «Апрель».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память, речь.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Упр. «Раздели на слоги».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делить слова на слоги, определять место звука в слове.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рассказа по картине  «В лесу».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составлять рассказ по картине.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Игра «Доскажи словечко».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подбирать родственные слова.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 «Школа».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Обучать рассказыванию.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C10AF" w:rsidRDefault="00FC10AF" w:rsidP="00FC10AF">
      <w:pPr>
        <w:rPr>
          <w:rFonts w:ascii="Times New Roman" w:hAnsi="Times New Roman"/>
          <w:sz w:val="24"/>
          <w:szCs w:val="24"/>
          <w:lang w:eastAsia="en-US"/>
        </w:rPr>
      </w:pPr>
    </w:p>
    <w:p w:rsidR="00FC10AF" w:rsidRDefault="00FC10AF" w:rsidP="00FC10AF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Социально-коммуникативное развитие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402"/>
        <w:gridCol w:w="5386"/>
        <w:gridCol w:w="3827"/>
      </w:tblGrid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игры (упражнения)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Отчёт о работе</w:t>
            </w:r>
          </w:p>
        </w:tc>
      </w:tr>
    </w:tbl>
    <w:p w:rsidR="00FC10AF" w:rsidRDefault="00FC10AF" w:rsidP="00FC10AF">
      <w:pPr>
        <w:spacing w:after="0"/>
        <w:rPr>
          <w:rFonts w:ascii="Calibri" w:hAnsi="Calibri"/>
          <w:vanish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3402"/>
        <w:gridCol w:w="5386"/>
        <w:gridCol w:w="3827"/>
      </w:tblGrid>
      <w:tr w:rsidR="00FC10AF" w:rsidTr="00FC10AF">
        <w:trPr>
          <w:trHeight w:val="10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  <w:r w:rsidR="00F57D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2022</w:t>
            </w:r>
          </w:p>
          <w:p w:rsidR="00FC10AF" w:rsidRDefault="00FC10AF" w:rsidP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Рассматривание иллюстрации «Дети в детском саду», беседа по ней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Развивать представление о детском саде, как ближайшем социокультурном окружении, о правилах поведения в ДОУ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Появился интерес к художественной литературе.</w:t>
            </w:r>
          </w:p>
        </w:tc>
      </w:tr>
      <w:tr w:rsidR="00FC10AF" w:rsidTr="00FC10AF">
        <w:trPr>
          <w:trHeight w:val="9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«Игра с пальчиками»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Приобщать детей к театрализованной деятельности; учить их сочетать слова с движениями.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Наблюдается положительная динамика в развитии.  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Проигрывание ситуации: «Как вы с мамой переходите дорогу?»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Формировать элементарные представления о правилах дорожного движения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Улучшилось внимание и память.</w:t>
            </w:r>
          </w:p>
        </w:tc>
      </w:tr>
      <w:tr w:rsidR="00FC10AF" w:rsidTr="00FC10AF">
        <w:trPr>
          <w:trHeight w:val="4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Игра-имитация «Солнышко проснулось».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воспроизводить  отдельные действия человека, животных и птиц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понял задание сразу, выполнил задание быстро, старался; с интересом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«Как вести себя в лесу?» (с рассматриванием иллюстраций)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Рассказать о правилах поведения в лесу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Выполнил верно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«Медвежата»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Развивать способности принять на себя роль животного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понял задание сразу, выполнил задание быстро, старался; с интересом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Игра – инсценировка  «Колобок»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принимать на себя роль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Наблюдается положительная динамика в развитии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Игра «Детский сад»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Познакомить с трудом взрослых, работающих в детском саду. Развивать способности взять на себя роль.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Допустил несколько незначительных ошибок, предложить задание с усложнением.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Игра "Семья"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принимать на себя роль, объединять несколько игровых действий в единую сюжетную линию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Наблюдается положительная динамика в развитии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Инсценировка сказки «Теремок»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Узнавать и называть животных по голосу, упражнять в звукоподражании.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Допустил несколько незначительных ошибок, предложить задание с усложнением.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 «Опасные ситуации: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контакты с незнакомыми людьми на улице»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Рассмотреть и обсудить типичные опасные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ситуации возможных контактов с незнакомыми людьми на улице, научить правильно вести себя в таких ситуациях.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Наблюдается положительная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динамика в развитии</w:t>
            </w:r>
          </w:p>
        </w:tc>
      </w:tr>
      <w:tr w:rsidR="00FC10AF" w:rsidTr="00FC10AF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«Путешествие» 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Побуждать имитировать движения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понял задание сразу, выполнил задание быстро, старался; с интересом</w:t>
            </w:r>
          </w:p>
        </w:tc>
      </w:tr>
      <w:tr w:rsidR="00FC10AF" w:rsidTr="00FC10AF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 w:rsidP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Игра:  «Веселый Старичок-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Лесовичок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пользоваться разными интонациями.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Наблюдается положительная динамика в развитии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сказки</w:t>
            </w:r>
          </w:p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   «Колобок»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Развивать эмоциональную отзывчивость на художественные произведения.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Появился интерес к художественной литературе.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Режиссёрская игра сказка  «Колобок»      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удерживать темп и выразительность игры, сохраняя целость сюжета.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понял задание сразу, выполнил задание быстро, старался; с интересом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«Новоселье куклы»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Помогать овладевать способами ролевого взаимодействия;</w:t>
            </w:r>
          </w:p>
          <w:p w:rsidR="00FC10AF" w:rsidRDefault="00FC10AF">
            <w:pPr>
              <w:shd w:val="clear" w:color="auto" w:fill="FFFFFF"/>
              <w:spacing w:after="0" w:line="240" w:lineRule="auto"/>
              <w:ind w:left="-5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приобщать к культуре взаимоотношений в игре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понял задание сразу, выполнил задание быстро, старался; с интересом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«Подбери груз для машины».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Создавать условия для свободной игры детей;</w:t>
            </w:r>
          </w:p>
          <w:p w:rsidR="00FC10AF" w:rsidRDefault="00FC10AF">
            <w:pPr>
              <w:shd w:val="clear" w:color="auto" w:fill="FFFFFF"/>
              <w:spacing w:after="0" w:line="240" w:lineRule="auto"/>
              <w:ind w:left="7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внимательно и тактично наблюдать за свободной игрой детей, включаясь в нее по мере необходимости как равноправный партнер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Допустил несколько незначительных ошибок, предложить задание с усложнением.</w:t>
            </w: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  <w:r w:rsidR="00F57D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2023</w:t>
            </w:r>
          </w:p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Игра: «Как варили суп» на имитацию движений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Развивать воображение и пантомимические навыки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«Покажи»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воспроизводить движения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Режиссёрская игра Сказка «Маша и медведь»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удерживать темп и выразительность игры, сохраняя целость сюжета.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Игра "Семья"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Побуждать творчески воспроизводить в игре быт семьи.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«Светофор»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Дать представление о работе прибора «светофор»; рассказать о сигналах для машин и людей; учить различать сигналы светофора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сказки «Волк</w:t>
            </w:r>
          </w:p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  и семеро козлят».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Развивать эмоциональную отзывчивость на художественные произведения.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«Игра с пальчиками»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Приобщать к театрализованной деятельности; учить их сочетать слова с движениями.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Игра-имитация «Солнышко проснулось».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воспроизводить отдельные действия человека, животных и птиц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 xml:space="preserve"> с/и </w:t>
            </w: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«Машины едут по дороге»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Развивать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 умение различать дороги разного названия </w:t>
            </w: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(проезжая часть, тротуар)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; </w:t>
            </w:r>
            <w:r>
              <w:rPr>
                <w:rFonts w:ascii="Times New Roman" w:hAnsi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развивать 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знания о пешеходном переходе Макет, машины, светофор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д/ и «Зажги светофор»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 xml:space="preserve">Познакомить детей с сигналами светофора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Конструирование на тему </w:t>
            </w: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«Узкая и широкая дорожка»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Учить создавать более сложные постройки, комбинируя детали по-разному. Учить различать и называть строительные детали. Конструктор, машины, матрешки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Д/игра </w:t>
            </w: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«Найди и собери»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Закрепить знания о частях машин и их отличие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C10AF" w:rsidRDefault="00D83523" w:rsidP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«Мы водители»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Учить детей взаимодействовать с другими, согласовывать свои действия с определенными правилами, закрепить правила дорожного движения для водителей и пешеходов.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«Я хороший»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Формировать у ребенка уверенность в том, что взрослые любят его, как и всех остальных детей.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«Мы играем с корабликами»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Развивать умение играть не ссорясь. Воспитывать самостоятельность в игре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«Поможем зверятам собраться на прогулку»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одеваться в определенной последовательности. Воспитывать отзывчивость.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«Кто это?»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Воспитывать умение радоваться успехам товарищей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«Мы накрываем на стол»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Привлекать к выполнению простейших трудовых действий: совместно с взрослым накрывать на стол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«Покажи книжку»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ориентироваться в помещении группы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C10AF" w:rsidRDefault="00FC10AF" w:rsidP="00FC10AF">
      <w:pPr>
        <w:jc w:val="right"/>
        <w:rPr>
          <w:rFonts w:ascii="Times New Roman" w:hAnsi="Times New Roman"/>
          <w:b/>
          <w:sz w:val="28"/>
          <w:szCs w:val="28"/>
        </w:rPr>
      </w:pPr>
    </w:p>
    <w:p w:rsidR="00FC10AF" w:rsidRDefault="00FC10AF" w:rsidP="00FC10AF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Художественно-эстетическое развитие                            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402"/>
        <w:gridCol w:w="5386"/>
        <w:gridCol w:w="3827"/>
      </w:tblGrid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игры (упражнения)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работы (заполняются по мере проведения работы)</w:t>
            </w:r>
          </w:p>
        </w:tc>
      </w:tr>
    </w:tbl>
    <w:p w:rsidR="00FC10AF" w:rsidRDefault="00FC10AF" w:rsidP="00FC10AF">
      <w:pPr>
        <w:spacing w:after="0"/>
        <w:rPr>
          <w:rFonts w:ascii="Calibri" w:hAnsi="Calibri"/>
          <w:vanish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3402"/>
        <w:gridCol w:w="5386"/>
        <w:gridCol w:w="3827"/>
      </w:tblGrid>
      <w:tr w:rsidR="00FC10AF" w:rsidTr="00FC10AF">
        <w:trPr>
          <w:trHeight w:val="10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D83523" w:rsidRDefault="00F57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2022</w:t>
            </w:r>
          </w:p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Русской Народной сказки «Колобок» с наглядным сопровождением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Развивать художественное восприятие, воспитывать эмоциональную отзывчивость на литературное произведение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AF" w:rsidTr="00FC10AF">
        <w:trPr>
          <w:trHeight w:val="8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pStyle w:val="c7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Рисование:</w:t>
            </w:r>
            <w:r>
              <w:rPr>
                <w:color w:val="000000"/>
                <w:lang w:eastAsia="en-US"/>
              </w:rPr>
              <w:br/>
            </w:r>
            <w:r>
              <w:rPr>
                <w:iCs/>
                <w:color w:val="111111"/>
                <w:bdr w:val="none" w:sz="0" w:space="0" w:color="auto" w:frame="1"/>
                <w:shd w:val="clear" w:color="auto" w:fill="FFFFFF"/>
                <w:lang w:eastAsia="en-US"/>
              </w:rPr>
              <w:t>«Знакомство с кисточкой и красками»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Вызвать интерес к рассматриванию иллюстраций в детских книгах; познакомить с кисточкой и красками; учить правильно держать кисть, набирать краску, </w:t>
            </w:r>
            <w:r>
              <w:rPr>
                <w:rStyle w:val="a5"/>
                <w:rFonts w:ascii="Times New Roman" w:hAnsi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рисовать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 разнообразные пятна на мокрой бумаге; воспитывать любознательность.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Лепка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«Мой весёлый звонкий мяч…»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Формировать умение раскатывать шар круговыми движениями ладоней. Координировать и синхронизировать движение обеих рук. Укреплять кисти рук, развивать мелкую моторику.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rPr>
          <w:trHeight w:val="4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Рисование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«Мой дружок – веселый мячик»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изображать круглые предметы: замыкание линии в кольцо и раскрашивание, повторяя очертания нарисованной фигуры.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Pr="00D83523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Совместная игра в пальчиковый театр «Колобок»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Вызвать интерес к русским народным сказкам, к совместной игре с воспитателем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Рисование «Осенние листочки»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Знакомить с гуашевыми красками. Познакомить с техникой печатания листьев. Развивать наблюдательность, внимание, мышление, память, мелкую моторику, речь, учить различать кленовые листья; формировать интерес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положительное отношение к рисованию.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 Рисование красками </w:t>
            </w: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«Ветерок подуй слегка!»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Показать возможность создания выразительного образа </w:t>
            </w: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«танцующего»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 ветра, продолжать учить работать с кисточкой.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«Дождливая погода за окном»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(рисование пальчиками; кистью) 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рисовать пальчиками. Закрепить данные навыки рисования. Развивать чувство композиции, формировать интерес и положительное отношение к рисованию.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Конструирование: «Домик для петушка»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Привлечь внимание  к строительному материалу, к его конструктивным возможностям.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Рисование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ватными палочками или пальчиками (по выбору педагога)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Тема: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«Ягодка за ягодкой» (На кустиках)</w:t>
            </w:r>
          </w:p>
          <w:p w:rsidR="00FC10AF" w:rsidRDefault="00FC10A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Учить создавать ритмические композиции «Ягодки на кустиках».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Показать возможность сочетания изобразительных техник: рисование веточек цветными карандашами и ягодок – ватными палочками.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Развивать чувство ритма и композиции.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Воспитывать интерес к природе и отображению ярких впечатлений (представлений) в рисунке.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Прослушивание русских народных колыбельных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Вызвать интерес к музыкальным произведениям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«Поможем жучкам спрятаться в траве»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(рисование восковыми мелками; дорисовка</w:t>
            </w:r>
          </w:p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деталей)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правильно держать в руке восковый карандаш, рисовать прямые вертикальные линии; закреплять знания цветов; вызывать интерес к рисованию цветными карандашами.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c2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«Пушистые облака» 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(аппликация, </w:t>
            </w:r>
            <w:proofErr w:type="spellStart"/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примакивание</w:t>
            </w:r>
            <w:proofErr w:type="spellEnd"/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Рассмотреть иллюстрации облаков. Беседа о технике рисования пальчиком. Учить располагать рисунки (облака) по всему листу бумаги (небо).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Развивать эмоционально-чувственное восприятие. Воспитывать эстетический вкус.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Рисование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«Падают, падают листья, в нашем саду листопад».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Учить рисовать осенние листочки приёмом ритмичного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примакивания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». Продолжать знакомить с тёплыми цветами спектра.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Создать условия для художественного экспериментирования: показать возможность получения оранжевого цвета путем смешивания жёлтого с красным; обратить внимание на зависимость величины нарисованных листочков от размера кисти. Развивать чувство цвета и ритма. Воспитывать интерес к ярким, красивым явлениям природы, желание передавать в рисунке свои впечатления.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"Конструируем из палочек"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Закрепить знания геометрических фигур,</w:t>
            </w:r>
          </w:p>
          <w:p w:rsidR="00FC10AF" w:rsidRDefault="00FC10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развитие логического мышления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Аппликация: «Строим, строим новый дом».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Создавать изображения предметов из готовых фигур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131313"/>
                <w:sz w:val="24"/>
                <w:szCs w:val="24"/>
                <w:shd w:val="clear" w:color="auto" w:fill="FFFFFF"/>
                <w:lang w:eastAsia="en-US"/>
              </w:rPr>
              <w:t>Конструирование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31313"/>
                <w:sz w:val="24"/>
                <w:szCs w:val="24"/>
                <w:shd w:val="clear" w:color="auto" w:fill="FFFFFF"/>
                <w:lang w:eastAsia="en-US"/>
              </w:rPr>
              <w:t>«Машина грузовая»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31313"/>
                <w:sz w:val="24"/>
                <w:szCs w:val="24"/>
                <w:shd w:val="clear" w:color="auto" w:fill="FFFFFF"/>
                <w:lang w:eastAsia="en-US"/>
              </w:rPr>
              <w:t>Учить сооружать постройки из строительного материала, делать её устойчивой, используя приемы приставления и накладывания.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D83523" w:rsidRDefault="00F57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  <w:r w:rsidR="00D83523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Рисование: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«Зёрнышки для петушка»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Совершенствовать умение рисовать пальцами, различать жёлтый цвет, воспитывать интерес к изобразительной деятельности.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Рассматривание иллюстраций в детских книгах «Зимушка-зима»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Развивать художественное восприятие, учить отвечать на вопросы по заданным иллюстрациям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c2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«Вот и зима наступила» </w:t>
            </w:r>
            <w:r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(рисование кисточкой)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Учить проводить линии сверху вниз по ворсу; обмакивать кисть в краску по мере надобности; воспитывать у детей отзывчивость,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доброжелательность. Продолжать совершенствовать умения в разных техниках рисования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Конструирование: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«Заборчик вокруг домика»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Продолжать учить сооружать конструкции, учить изменять постройку путем настраивания ее в длину.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Лепка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(по мотивам стихотворения)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«Сороконожка»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Продолжать учить лепить выразительные образы живых существ по мотивам стихотворения. Разнообразить и обогатить способ лепки на основе цилиндра: раскатывать прямыми движениями ладоней длинные столбики, видоизменять форму – изгибать, закручивать, передавая движение, дополнять мелкими деталями. Показать сходство пластических образов, созданных из комка бумаги и солёного теста (или глины, пластилина). Развивать наглядно – образное мышление, творческое воображение.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Рисование: «Украсим тарелочку»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Учить рисовать узоры из прямых и волнистых линий на длинном прямоугольнике.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Показать зависимость узора (декора) от формы и размеров изделия («полотенца»).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Совершенствовать технику рисования кистью. Показать варианты чередований линий по цвету и конфигурации (прямые, волнистые).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Развивать чувство цвета и ритма.</w:t>
            </w:r>
          </w:p>
          <w:p w:rsidR="00FC10AF" w:rsidRDefault="00FC1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Воспитывать интерес к декоративно-прикладному искусству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Лепка: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«Украсим тарелочку»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Закреплять умение работать с пластилином, учить отщипывать маленькие кусочки от большого и прилеплять их на нарисованную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тарелочку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развивать восприятие света,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закреплять знание цвета.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pStyle w:val="c7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Рисование</w:t>
            </w:r>
            <w:r>
              <w:rPr>
                <w:color w:val="000000"/>
                <w:lang w:eastAsia="en-US"/>
              </w:rPr>
              <w:br/>
            </w:r>
            <w:r>
              <w:rPr>
                <w:rStyle w:val="c6"/>
                <w:color w:val="000000"/>
                <w:lang w:eastAsia="en-US"/>
              </w:rPr>
              <w:t>«Лучики для солнышка»</w:t>
            </w:r>
          </w:p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замечать следы от карандаша на бумаге, держать карандаш в правой руке, различать жёлтый цвет, рисовать штрихи и короткие линии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Посещение кукольного театра «Три медведя»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Вызвать интерес к просмотру представлений, приобщить к искусству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Конструирование: «Постройка диванчика»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Научить сооружать мебель для игры с куклой, уметь правильно совершать конструктивные действия.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Рисование ватными палочками: </w:t>
            </w: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«Угощение для птичек»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Продолжать учить нетрадиционной технике рисования -ватными палочками </w:t>
            </w: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примакивание</w:t>
            </w:r>
            <w:proofErr w:type="spellEnd"/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)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Лепка «Мишка-неваляшка»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Упражнять в изображении предметов, состоящих из частей круглой формы разной величины. Отрабатывать умение скреплять части предмета, плотно прижимая их друг к другу.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Музыкальная игра «Зайка серенький сидит»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внимательно слушать музыку и текст, повторять движения за воспитателем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Рисование «Красивые флажки на ниточке»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рисовать предметы прямоугольной формы отдельными вертикальными и горизонтальными линиями. Познакомить с прямоугольной формой. Продолжать отрабатывать приемы рисования и закрашивания рисунков цветными карандашами.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Рассматривание иллюстраций по теме «Мать и дитя».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Воспитывать доброжелательное отношение к близким людям.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D83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Лепка: «Угощайся, мишка!»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Развивать чувства формы, мелкой моторики.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Рисование: «Шарики воздушные, ветерку послушные»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 xml:space="preserve">Вызвать интерес к рисованию, путём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примакивания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 xml:space="preserve"> поролоновым тампоном; шарики различных форм и размеров.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10AF" w:rsidTr="00FC10AF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Музыкально-ритмическая игра «Солнечный зайчик».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Формировать отношение к музыкальным произведениям разного характера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0AF" w:rsidTr="00FC10AF">
        <w:trPr>
          <w:trHeight w:val="7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Лепка модульная: «Пушистые тучки»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AF" w:rsidRDefault="00FC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Учить создавать образ тучки пластическими средствами. Отрывание или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отщипывание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кусочков пластилина разного размера и прикрепление к фону.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AF" w:rsidRDefault="00FC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10AF" w:rsidRDefault="00FC10A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10AF" w:rsidRDefault="00FC10AF"/>
    <w:sectPr w:rsidR="00FC10AF" w:rsidSect="00FC10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C10AF"/>
    <w:rsid w:val="000626DF"/>
    <w:rsid w:val="001A5A60"/>
    <w:rsid w:val="00436B35"/>
    <w:rsid w:val="005D52E1"/>
    <w:rsid w:val="00A85ADE"/>
    <w:rsid w:val="00D83523"/>
    <w:rsid w:val="00F57D36"/>
    <w:rsid w:val="00FC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BA4AD-7A56-4420-944C-1EBA2AB8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FC10AF"/>
    <w:rPr>
      <w:rFonts w:ascii="Segoe UI" w:eastAsia="Times New Roman" w:hAnsi="Segoe UI"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FC10AF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paragraph" w:customStyle="1" w:styleId="c7">
    <w:name w:val="c7"/>
    <w:basedOn w:val="a"/>
    <w:uiPriority w:val="99"/>
    <w:rsid w:val="00FC1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FC10AF"/>
    <w:rPr>
      <w:b/>
      <w:bCs w:val="0"/>
    </w:rPr>
  </w:style>
  <w:style w:type="character" w:customStyle="1" w:styleId="c2">
    <w:name w:val="c2"/>
    <w:rsid w:val="00FC10AF"/>
  </w:style>
  <w:style w:type="character" w:customStyle="1" w:styleId="c3">
    <w:name w:val="c3"/>
    <w:rsid w:val="00FC10AF"/>
  </w:style>
  <w:style w:type="character" w:customStyle="1" w:styleId="c6">
    <w:name w:val="c6"/>
    <w:rsid w:val="00FC10AF"/>
  </w:style>
  <w:style w:type="paragraph" w:styleId="a6">
    <w:name w:val="No Spacing"/>
    <w:uiPriority w:val="1"/>
    <w:qFormat/>
    <w:rsid w:val="00436B3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4651</Words>
  <Characters>26516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2022-06-30T19:15:00Z</dcterms:created>
  <dcterms:modified xsi:type="dcterms:W3CDTF">2022-10-11T06:46:00Z</dcterms:modified>
</cp:coreProperties>
</file>