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43" w:rsidRDefault="004A0875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1.2 Применение </w:t>
      </w:r>
      <w:r w:rsidR="00C72843" w:rsidRPr="00C728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C72843" w:rsidRPr="00C72843">
        <w:rPr>
          <w:rStyle w:val="a4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="00C72843" w:rsidRPr="00C728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воспитательно-образовательном процессе</w:t>
      </w:r>
      <w:r w:rsidR="00C72843" w:rsidRPr="00C72843">
        <w:rPr>
          <w:color w:val="111111"/>
          <w:sz w:val="28"/>
          <w:szCs w:val="28"/>
        </w:rPr>
        <w:t>.</w:t>
      </w:r>
    </w:p>
    <w:p w:rsidR="006C630E" w:rsidRDefault="006C630E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6C630E" w:rsidRPr="006C630E" w:rsidRDefault="006C630E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</w:t>
      </w:r>
      <w:r w:rsidRPr="006C630E">
        <w:rPr>
          <w:b/>
          <w:color w:val="111111"/>
          <w:sz w:val="28"/>
          <w:szCs w:val="28"/>
        </w:rPr>
        <w:t xml:space="preserve">Отчёт об использовании </w:t>
      </w:r>
      <w:proofErr w:type="spellStart"/>
      <w:r w:rsidRPr="006C630E">
        <w:rPr>
          <w:b/>
          <w:color w:val="111111"/>
          <w:sz w:val="28"/>
          <w:szCs w:val="28"/>
        </w:rPr>
        <w:t>здоровьесберегающих</w:t>
      </w:r>
      <w:proofErr w:type="spellEnd"/>
      <w:r w:rsidRPr="006C630E">
        <w:rPr>
          <w:b/>
          <w:color w:val="111111"/>
          <w:sz w:val="28"/>
          <w:szCs w:val="28"/>
        </w:rPr>
        <w:t xml:space="preserve"> технологий</w:t>
      </w:r>
    </w:p>
    <w:p w:rsidR="00C72843" w:rsidRDefault="00C72843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7327C" w:rsidRPr="0037327C" w:rsidRDefault="0037327C" w:rsidP="00EE028B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37327C">
        <w:rPr>
          <w:color w:val="000000"/>
          <w:sz w:val="28"/>
          <w:szCs w:val="28"/>
        </w:rPr>
        <w:t>В настоящее время одной из наиболее важных проблем является сохранение и укрепление здоровья</w:t>
      </w:r>
      <w:r w:rsidRPr="0037327C">
        <w:rPr>
          <w:b/>
          <w:bCs/>
          <w:color w:val="000000"/>
          <w:sz w:val="28"/>
          <w:szCs w:val="28"/>
        </w:rPr>
        <w:t> </w:t>
      </w:r>
      <w:r w:rsidRPr="0037327C">
        <w:rPr>
          <w:color w:val="000000"/>
          <w:sz w:val="28"/>
          <w:szCs w:val="28"/>
        </w:rPr>
        <w:t>детей. Это объясняется тем, что к детям предъявляются высокие требования, соответствовать которым могут только здоровые дети</w:t>
      </w:r>
      <w:r w:rsidRPr="0037327C">
        <w:rPr>
          <w:b/>
          <w:bCs/>
          <w:color w:val="000000"/>
          <w:sz w:val="28"/>
          <w:szCs w:val="28"/>
        </w:rPr>
        <w:t>.</w:t>
      </w:r>
      <w:r w:rsidRPr="0037327C">
        <w:rPr>
          <w:color w:val="000000"/>
          <w:sz w:val="28"/>
          <w:szCs w:val="28"/>
        </w:rPr>
        <w:t xml:space="preserve"> А о здоровье можно говорить не только при </w:t>
      </w:r>
      <w:proofErr w:type="gramStart"/>
      <w:r w:rsidRPr="0037327C">
        <w:rPr>
          <w:color w:val="000000"/>
          <w:sz w:val="28"/>
          <w:szCs w:val="28"/>
        </w:rPr>
        <w:t>отсутствии</w:t>
      </w:r>
      <w:proofErr w:type="gramEnd"/>
      <w:r w:rsidRPr="0037327C">
        <w:rPr>
          <w:color w:val="000000"/>
          <w:sz w:val="28"/>
          <w:szCs w:val="28"/>
        </w:rPr>
        <w:t xml:space="preserve"> каких – либо заболеваний, но и при условии гармоничного нервно - психического развития, высокой умственной и физической работоспособности.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Полноценное физическое развитие и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ребёнка – это основа формирования личности. Физическое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детей неразрывно связано с их психическим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здоровьем</w:t>
      </w:r>
      <w:r w:rsidRPr="0015284E">
        <w:rPr>
          <w:color w:val="111111"/>
          <w:sz w:val="28"/>
          <w:szCs w:val="28"/>
        </w:rPr>
        <w:t>, эмоциональным благополучием. Исходя из принципа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4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Здоровый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 ребёнок – успешный ребёнок»</w:t>
      </w:r>
      <w:r w:rsidRPr="0015284E">
        <w:rPr>
          <w:color w:val="111111"/>
          <w:sz w:val="28"/>
          <w:szCs w:val="28"/>
        </w:rPr>
        <w:t>, считается невозможным решение проблемы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 социально адаптированной личности без осуществления системы мероприятий по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 работе и физическому воспитанию детей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15284E">
        <w:rPr>
          <w:color w:val="111111"/>
          <w:sz w:val="28"/>
          <w:szCs w:val="28"/>
        </w:rPr>
        <w:t> в дошкольном образовании –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, направленные на решение приоритетной задачи современного дошкольного образования - задачи сохранения, поддержания и обогащения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субъектов педагогического процесса в детском саду</w:t>
      </w:r>
      <w:r w:rsidRPr="0015284E">
        <w:rPr>
          <w:color w:val="111111"/>
          <w:sz w:val="28"/>
          <w:szCs w:val="28"/>
        </w:rPr>
        <w:t>: детей, педагогов и родителей.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Основная цель моей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использованию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 – создание условий для формирования устойчивой мотивации к сохранению и укреплению собственного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дошкольника как важного фактора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человека в целом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З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адачами  являются</w:t>
      </w:r>
      <w:r w:rsidRPr="0015284E">
        <w:rPr>
          <w:color w:val="111111"/>
          <w:sz w:val="28"/>
          <w:szCs w:val="28"/>
        </w:rPr>
        <w:t>: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1. Сохранение и укрепление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детей на основе комплексного и системного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15284E">
        <w:rPr>
          <w:color w:val="111111"/>
          <w:sz w:val="28"/>
          <w:szCs w:val="28"/>
        </w:rPr>
        <w:t> доступных для детского сада средств физического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, оптимизации двигательной деятельности на свежем воздухе.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2. Обеспечение активной позиции детей в процессе получения знаний 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3. Конструктивное партнерство семьи, педагогического коллектива и самих детей в укреплении их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, развитии творческого потенциала.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 Для  реализации 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 оздоровительной деятельности</w:t>
      </w:r>
      <w:r w:rsidRPr="0015284E">
        <w:rPr>
          <w:color w:val="111111"/>
          <w:sz w:val="28"/>
          <w:szCs w:val="28"/>
        </w:rPr>
        <w:t>  использую </w:t>
      </w:r>
      <w:proofErr w:type="spellStart"/>
      <w:r w:rsidRPr="0015284E">
        <w:rPr>
          <w:color w:val="111111"/>
          <w:sz w:val="28"/>
          <w:szCs w:val="28"/>
        </w:rPr>
        <w:t>валеологические</w:t>
      </w:r>
      <w:proofErr w:type="spellEnd"/>
      <w:r w:rsidRPr="0015284E">
        <w:rPr>
          <w:color w:val="111111"/>
          <w:sz w:val="28"/>
          <w:szCs w:val="28"/>
        </w:rPr>
        <w:t xml:space="preserve"> приемы для мотивации к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15284E">
        <w:rPr>
          <w:color w:val="111111"/>
          <w:sz w:val="28"/>
          <w:szCs w:val="28"/>
        </w:rPr>
        <w:t xml:space="preserve">; 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использую </w:t>
      </w:r>
      <w:r w:rsidRPr="0015284E">
        <w:rPr>
          <w:color w:val="111111"/>
          <w:sz w:val="28"/>
          <w:szCs w:val="28"/>
        </w:rPr>
        <w:t> ИКТ для более наглядной демонстрации преимущества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15284E">
        <w:rPr>
          <w:color w:val="111111"/>
          <w:sz w:val="28"/>
          <w:szCs w:val="28"/>
        </w:rPr>
        <w:t>.</w:t>
      </w:r>
    </w:p>
    <w:p w:rsidR="00F032FA" w:rsidRPr="006C630E" w:rsidRDefault="00F032FA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630E">
        <w:rPr>
          <w:color w:val="111111"/>
          <w:sz w:val="28"/>
          <w:szCs w:val="28"/>
        </w:rPr>
        <w:t>Для обеспечения комплексного подхода к охране и улучшению 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воспитанников</w:t>
      </w:r>
      <w:r w:rsidRPr="006C630E">
        <w:rPr>
          <w:color w:val="111111"/>
          <w:sz w:val="28"/>
          <w:szCs w:val="28"/>
        </w:rPr>
        <w:t xml:space="preserve">, требуемого по ФГОС,  использую различные виды </w:t>
      </w:r>
      <w:r w:rsidRPr="006C630E">
        <w:rPr>
          <w:b/>
          <w:color w:val="111111"/>
          <w:sz w:val="28"/>
          <w:szCs w:val="28"/>
        </w:rPr>
        <w:t>современных</w:t>
      </w:r>
      <w:r w:rsidRPr="006C630E">
        <w:rPr>
          <w:color w:val="111111"/>
          <w:sz w:val="28"/>
          <w:szCs w:val="28"/>
        </w:rPr>
        <w:t> </w:t>
      </w:r>
      <w:proofErr w:type="spellStart"/>
      <w:r w:rsidRPr="006C630E">
        <w:rPr>
          <w:rStyle w:val="a4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6C630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proofErr w:type="gramStart"/>
      <w:r w:rsidRPr="006C630E">
        <w:rPr>
          <w:color w:val="111111"/>
          <w:sz w:val="28"/>
          <w:szCs w:val="28"/>
        </w:rPr>
        <w:t> :</w:t>
      </w:r>
      <w:proofErr w:type="gramEnd"/>
    </w:p>
    <w:p w:rsidR="00F032FA" w:rsidRPr="006C630E" w:rsidRDefault="00F032FA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630E">
        <w:rPr>
          <w:b/>
          <w:i/>
          <w:color w:val="111111"/>
          <w:sz w:val="28"/>
          <w:szCs w:val="28"/>
        </w:rPr>
        <w:lastRenderedPageBreak/>
        <w:t>- медико-профилактические</w:t>
      </w:r>
      <w:r w:rsidRPr="006C630E">
        <w:rPr>
          <w:color w:val="111111"/>
          <w:sz w:val="28"/>
          <w:szCs w:val="28"/>
        </w:rPr>
        <w:t xml:space="preserve"> (проведение медосмотров, контроль состояния 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6C630E">
        <w:rPr>
          <w:color w:val="111111"/>
          <w:sz w:val="28"/>
          <w:szCs w:val="28"/>
        </w:rPr>
        <w:t>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 д.);</w:t>
      </w:r>
    </w:p>
    <w:p w:rsidR="00F032FA" w:rsidRPr="006C630E" w:rsidRDefault="006C630E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- </w:t>
      </w:r>
      <w:r w:rsidR="00F032FA"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>физкультурно-оздоровительные</w:t>
      </w:r>
      <w:r w:rsidR="00F032FA"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032FA" w:rsidRPr="006C630E">
        <w:rPr>
          <w:color w:val="111111"/>
          <w:sz w:val="28"/>
          <w:szCs w:val="28"/>
        </w:rPr>
        <w:t xml:space="preserve">(проведение подвижных игр, спортивные мероприятия, </w:t>
      </w:r>
      <w:proofErr w:type="spellStart"/>
      <w:r w:rsidR="00F032FA" w:rsidRPr="006C630E">
        <w:rPr>
          <w:color w:val="111111"/>
          <w:sz w:val="28"/>
          <w:szCs w:val="28"/>
        </w:rPr>
        <w:t>валеологические</w:t>
      </w:r>
      <w:proofErr w:type="spellEnd"/>
      <w:r w:rsidR="00F032FA" w:rsidRPr="006C630E">
        <w:rPr>
          <w:color w:val="111111"/>
          <w:sz w:val="28"/>
          <w:szCs w:val="28"/>
        </w:rPr>
        <w:t xml:space="preserve"> занятия, процедуры закаливания, организация прогулок и т. д.)</w:t>
      </w:r>
    </w:p>
    <w:p w:rsidR="00F032FA" w:rsidRPr="006C630E" w:rsidRDefault="006C630E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630E">
        <w:rPr>
          <w:b/>
          <w:i/>
          <w:color w:val="111111"/>
          <w:sz w:val="28"/>
          <w:szCs w:val="28"/>
        </w:rPr>
        <w:t xml:space="preserve">- </w:t>
      </w:r>
      <w:proofErr w:type="spellStart"/>
      <w:r w:rsidR="00F032FA" w:rsidRPr="006C630E">
        <w:rPr>
          <w:b/>
          <w:i/>
          <w:color w:val="111111"/>
          <w:sz w:val="28"/>
          <w:szCs w:val="28"/>
        </w:rPr>
        <w:t>валеологическое</w:t>
      </w:r>
      <w:proofErr w:type="spellEnd"/>
      <w:r w:rsidR="00F032FA" w:rsidRPr="006C630E">
        <w:rPr>
          <w:b/>
          <w:i/>
          <w:color w:val="111111"/>
          <w:sz w:val="28"/>
          <w:szCs w:val="28"/>
        </w:rPr>
        <w:t xml:space="preserve"> образование родителей</w:t>
      </w:r>
      <w:r w:rsidR="00F032FA" w:rsidRPr="006C630E">
        <w:rPr>
          <w:color w:val="111111"/>
          <w:sz w:val="28"/>
          <w:szCs w:val="28"/>
        </w:rPr>
        <w:t xml:space="preserve"> (мотивация родителей к ведению </w:t>
      </w:r>
      <w:r w:rsidR="00F032FA"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="00F032FA" w:rsidRPr="006C630E">
        <w:rPr>
          <w:color w:val="111111"/>
          <w:sz w:val="28"/>
          <w:szCs w:val="28"/>
        </w:rPr>
        <w:t xml:space="preserve">, обучение родителей способам взаимодействия с детьми по формированию у них </w:t>
      </w:r>
      <w:proofErr w:type="spellStart"/>
      <w:r w:rsidR="00F032FA" w:rsidRPr="006C630E">
        <w:rPr>
          <w:color w:val="111111"/>
          <w:sz w:val="28"/>
          <w:szCs w:val="28"/>
        </w:rPr>
        <w:t>валеологической</w:t>
      </w:r>
      <w:proofErr w:type="spellEnd"/>
      <w:r w:rsidR="00F032FA" w:rsidRPr="006C630E">
        <w:rPr>
          <w:color w:val="111111"/>
          <w:sz w:val="28"/>
          <w:szCs w:val="28"/>
        </w:rPr>
        <w:t xml:space="preserve"> культуры);</w:t>
      </w:r>
    </w:p>
    <w:p w:rsidR="00F032FA" w:rsidRPr="006C630E" w:rsidRDefault="006C630E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- </w:t>
      </w:r>
      <w:proofErr w:type="spellStart"/>
      <w:r w:rsidR="00F032FA"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>здоровьесберегающее</w:t>
      </w:r>
      <w:proofErr w:type="spellEnd"/>
      <w:r w:rsidR="00F032FA"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образование детей</w:t>
      </w:r>
      <w:r w:rsidR="00F032FA"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(формирование </w:t>
      </w:r>
      <w:proofErr w:type="spellStart"/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>валеологических</w:t>
      </w:r>
      <w:proofErr w:type="spellEnd"/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знаний и навыков</w:t>
      </w:r>
      <w:r w:rsidR="004650B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первичная профилактика рисков опасных для здоровья (курение, </w:t>
      </w:r>
      <w:proofErr w:type="spellStart"/>
      <w:r w:rsidR="004650BB">
        <w:rPr>
          <w:i/>
          <w:iCs/>
          <w:color w:val="111111"/>
          <w:sz w:val="28"/>
          <w:szCs w:val="28"/>
          <w:bdr w:val="none" w:sz="0" w:space="0" w:color="auto" w:frame="1"/>
        </w:rPr>
        <w:t>алкоголь_</w:t>
      </w:r>
      <w:proofErr w:type="spellEnd"/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F032FA" w:rsidRPr="006C630E">
        <w:rPr>
          <w:color w:val="111111"/>
          <w:sz w:val="28"/>
          <w:szCs w:val="28"/>
        </w:rPr>
        <w:t>.</w:t>
      </w:r>
      <w:proofErr w:type="gramEnd"/>
    </w:p>
    <w:p w:rsidR="00F032FA" w:rsidRPr="006C630E" w:rsidRDefault="00F032FA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630E">
        <w:rPr>
          <w:color w:val="111111"/>
          <w:sz w:val="28"/>
          <w:szCs w:val="28"/>
        </w:rPr>
        <w:t>Только реализуя все указанные виды </w:t>
      </w:r>
      <w:proofErr w:type="spellStart"/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6C630E">
        <w:rPr>
          <w:color w:val="111111"/>
          <w:sz w:val="28"/>
          <w:szCs w:val="28"/>
        </w:rPr>
        <w:t> можно достигнуть тесного взаимодействия основных факторов, влияющих на 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дошкольников</w:t>
      </w:r>
      <w:r w:rsidRPr="006C630E">
        <w:rPr>
          <w:color w:val="111111"/>
          <w:sz w:val="28"/>
          <w:szCs w:val="28"/>
        </w:rPr>
        <w:t>.</w:t>
      </w:r>
    </w:p>
    <w:p w:rsidR="005B299B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Система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воспитанниками</w:t>
      </w:r>
      <w:r w:rsidRPr="0015284E">
        <w:rPr>
          <w:color w:val="111111"/>
          <w:sz w:val="28"/>
          <w:szCs w:val="28"/>
        </w:rPr>
        <w:t> организуется с учётом возрастных и психологических особенностей детей дошкольного возраста, опираясь на основные принципы детской психологии и педагогики. Вся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работа по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15284E">
        <w:rPr>
          <w:color w:val="111111"/>
          <w:sz w:val="28"/>
          <w:szCs w:val="28"/>
        </w:rPr>
        <w:t> осуществляется комплексно, в течение всего дня.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Используемые в комплексе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15284E">
        <w:rPr>
          <w:color w:val="111111"/>
          <w:sz w:val="28"/>
          <w:szCs w:val="28"/>
        </w:rPr>
        <w:t> в итоге формируют у ребёнка стойкую мотивацию на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15284E">
        <w:rPr>
          <w:color w:val="111111"/>
          <w:sz w:val="28"/>
          <w:szCs w:val="28"/>
        </w:rPr>
        <w:t>. Только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</w:t>
      </w:r>
      <w:r w:rsidRPr="0015284E">
        <w:rPr>
          <w:color w:val="111111"/>
          <w:sz w:val="28"/>
          <w:szCs w:val="28"/>
        </w:rPr>
        <w:t> ребёнок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её свойств и качеств. Считаю, что первоначальными условиями для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по профилактике здоровья</w:t>
      </w:r>
      <w:r w:rsidRPr="0015284E">
        <w:rPr>
          <w:color w:val="111111"/>
          <w:sz w:val="28"/>
          <w:szCs w:val="28"/>
        </w:rPr>
        <w:t> детей в детском саду выступают обеспечение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15284E">
        <w:rPr>
          <w:color w:val="111111"/>
          <w:sz w:val="28"/>
          <w:szCs w:val="28"/>
        </w:rPr>
        <w:t> ритма жизни и физические упражнения. С данной целью в группе создана предметно – развивающая среда, которая обеспечивает не только разные виды активности дошкольников, но и лежит в основе их самостоятельной деятельности. В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15284E">
        <w:rPr>
          <w:color w:val="111111"/>
          <w:sz w:val="28"/>
          <w:szCs w:val="28"/>
        </w:rPr>
        <w:t> с детьми применяю следующие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proofErr w:type="gramStart"/>
      <w:r w:rsidRPr="0015284E">
        <w:rPr>
          <w:color w:val="111111"/>
          <w:sz w:val="28"/>
          <w:szCs w:val="28"/>
        </w:rPr>
        <w:t> :</w:t>
      </w:r>
      <w:proofErr w:type="gramEnd"/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 обучения здоровому образу жизни</w:t>
      </w:r>
      <w:r w:rsidRPr="0015284E">
        <w:rPr>
          <w:color w:val="111111"/>
          <w:sz w:val="28"/>
          <w:szCs w:val="28"/>
        </w:rPr>
        <w:t> </w:t>
      </w:r>
      <w:proofErr w:type="gramStart"/>
      <w:r w:rsidRPr="0015284E">
        <w:rPr>
          <w:color w:val="111111"/>
          <w:sz w:val="28"/>
          <w:szCs w:val="28"/>
        </w:rPr>
        <w:t>:у</w:t>
      </w:r>
      <w:proofErr w:type="gramEnd"/>
      <w:r w:rsidRPr="0015284E">
        <w:rPr>
          <w:color w:val="111111"/>
          <w:sz w:val="28"/>
          <w:szCs w:val="28"/>
        </w:rPr>
        <w:t>тренняя гимнастика; гимнастика после сна</w:t>
      </w:r>
      <w:r w:rsidR="005B299B" w:rsidRPr="0015284E">
        <w:rPr>
          <w:color w:val="111111"/>
          <w:sz w:val="28"/>
          <w:szCs w:val="28"/>
        </w:rPr>
        <w:t xml:space="preserve">, непосредственно образовательная </w:t>
      </w:r>
      <w:r w:rsidRPr="0015284E">
        <w:rPr>
          <w:color w:val="111111"/>
          <w:sz w:val="28"/>
          <w:szCs w:val="28"/>
        </w:rPr>
        <w:t>деятельность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(НОД)</w:t>
      </w:r>
      <w:r w:rsidRPr="0015284E">
        <w:rPr>
          <w:color w:val="111111"/>
          <w:sz w:val="28"/>
          <w:szCs w:val="28"/>
        </w:rPr>
        <w:t> по физической культуре;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 сохранения и стимулирования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proofErr w:type="gramStart"/>
      <w:r w:rsidRPr="0015284E">
        <w:rPr>
          <w:color w:val="111111"/>
          <w:sz w:val="28"/>
          <w:szCs w:val="28"/>
        </w:rPr>
        <w:t> :</w:t>
      </w:r>
      <w:proofErr w:type="gramEnd"/>
    </w:p>
    <w:p w:rsidR="00C72843" w:rsidRPr="0015284E" w:rsidRDefault="003A4AEC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с</w:t>
      </w:r>
      <w:r w:rsidR="00C72843" w:rsidRPr="0015284E">
        <w:rPr>
          <w:color w:val="111111"/>
          <w:sz w:val="28"/>
          <w:szCs w:val="28"/>
        </w:rPr>
        <w:t>третчинг</w:t>
      </w:r>
      <w:proofErr w:type="spellEnd"/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гимнастика для глаз;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релаксация;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физминутки</w:t>
      </w:r>
      <w:proofErr w:type="spellEnd"/>
      <w:r w:rsidRPr="0015284E">
        <w:rPr>
          <w:color w:val="111111"/>
          <w:sz w:val="28"/>
          <w:szCs w:val="28"/>
        </w:rPr>
        <w:t>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пальчиковая гимнастика;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дыхательные упражнения;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прогулки;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lastRenderedPageBreak/>
        <w:t>совместным мероприятиям родителей с детьми,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самомассаж</w:t>
      </w:r>
      <w:proofErr w:type="spellEnd"/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color w:val="000000" w:themeColor="text1"/>
          <w:sz w:val="28"/>
          <w:szCs w:val="28"/>
        </w:rPr>
      </w:pPr>
      <w:r w:rsidRPr="0015284E">
        <w:rPr>
          <w:i/>
          <w:color w:val="000000" w:themeColor="text1"/>
          <w:sz w:val="28"/>
          <w:szCs w:val="28"/>
        </w:rPr>
        <w:t>Коррекционные </w:t>
      </w:r>
      <w:r w:rsidRPr="0015284E">
        <w:rPr>
          <w:rStyle w:val="a4"/>
          <w:b w:val="0"/>
          <w:i/>
          <w:color w:val="000000" w:themeColor="text1"/>
          <w:sz w:val="28"/>
          <w:szCs w:val="28"/>
          <w:bdr w:val="none" w:sz="0" w:space="0" w:color="auto" w:frame="1"/>
        </w:rPr>
        <w:t>технологии </w:t>
      </w:r>
      <w:r w:rsidRPr="0015284E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(частично)</w:t>
      </w:r>
      <w:proofErr w:type="gramStart"/>
      <w:r w:rsidRPr="0015284E">
        <w:rPr>
          <w:i/>
          <w:color w:val="000000" w:themeColor="text1"/>
          <w:sz w:val="28"/>
          <w:szCs w:val="28"/>
        </w:rPr>
        <w:t> :</w:t>
      </w:r>
      <w:proofErr w:type="gramEnd"/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фонетическая ритмика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сказкотерапия</w:t>
      </w:r>
      <w:proofErr w:type="spellEnd"/>
      <w:r w:rsidRPr="0015284E">
        <w:rPr>
          <w:color w:val="111111"/>
          <w:sz w:val="28"/>
          <w:szCs w:val="28"/>
        </w:rPr>
        <w:t>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коррекция плоскостопия.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Одной из основных задач на протяжении последнего года, над которой 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работала - </w:t>
      </w:r>
      <w:r w:rsidRPr="00EE028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является воспитание здорового ребёнка</w:t>
      </w:r>
      <w:r w:rsidRPr="0015284E">
        <w:rPr>
          <w:color w:val="111111"/>
          <w:sz w:val="28"/>
          <w:szCs w:val="28"/>
        </w:rPr>
        <w:t xml:space="preserve">, с учётом возрастных и индивидуальных особенностей </w:t>
      </w:r>
      <w:proofErr w:type="spellStart"/>
      <w:r w:rsidRPr="0015284E">
        <w:rPr>
          <w:color w:val="111111"/>
          <w:sz w:val="28"/>
          <w:szCs w:val="28"/>
        </w:rPr>
        <w:t>детей</w:t>
      </w:r>
      <w:proofErr w:type="gramStart"/>
      <w:r w:rsidRPr="0015284E">
        <w:rPr>
          <w:color w:val="111111"/>
          <w:sz w:val="28"/>
          <w:szCs w:val="28"/>
        </w:rPr>
        <w:t>,а</w:t>
      </w:r>
      <w:proofErr w:type="spellEnd"/>
      <w:proofErr w:type="gramEnd"/>
      <w:r w:rsidRPr="0015284E">
        <w:rPr>
          <w:color w:val="111111"/>
          <w:sz w:val="28"/>
          <w:szCs w:val="28"/>
        </w:rPr>
        <w:t xml:space="preserve"> также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разработка</w:t>
      </w:r>
      <w:r w:rsidRPr="0015284E">
        <w:rPr>
          <w:color w:val="111111"/>
          <w:sz w:val="28"/>
          <w:szCs w:val="28"/>
        </w:rPr>
        <w:t> и внедрение в практику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, формирование у ребёнка потребности в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Для полноценного физического развития </w:t>
      </w:r>
      <w:proofErr w:type="spellStart"/>
      <w:r w:rsidRPr="0015284E">
        <w:rPr>
          <w:color w:val="111111"/>
          <w:sz w:val="28"/>
          <w:szCs w:val="28"/>
        </w:rPr>
        <w:t>детей</w:t>
      </w:r>
      <w:proofErr w:type="gramStart"/>
      <w:r w:rsidRPr="0015284E">
        <w:rPr>
          <w:color w:val="111111"/>
          <w:sz w:val="28"/>
          <w:szCs w:val="28"/>
        </w:rPr>
        <w:t>,р</w:t>
      </w:r>
      <w:proofErr w:type="gramEnd"/>
      <w:r w:rsidRPr="0015284E">
        <w:rPr>
          <w:color w:val="111111"/>
          <w:sz w:val="28"/>
          <w:szCs w:val="28"/>
        </w:rPr>
        <w:t>еализации</w:t>
      </w:r>
      <w:proofErr w:type="spellEnd"/>
      <w:r w:rsidRPr="0015284E">
        <w:rPr>
          <w:color w:val="111111"/>
          <w:sz w:val="28"/>
          <w:szCs w:val="28"/>
        </w:rPr>
        <w:t xml:space="preserve"> потребности в движении я уделила большое внимание для создания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здоровьесберегающего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пространства</w:t>
      </w:r>
      <w:r w:rsidRPr="0015284E">
        <w:rPr>
          <w:color w:val="111111"/>
          <w:sz w:val="28"/>
          <w:szCs w:val="28"/>
        </w:rPr>
        <w:t>. В нашем детском саду оборудован физкультурный зал для занятий с разнообразным спортивным инвентарём. В группе оборудован физкультурный уголок, для развития физических качеств, формированию двигательных умений и навыков. На территории детского сада имеется спортивная площадка с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«полосами препятствий»</w:t>
      </w:r>
      <w:r w:rsidRPr="0015284E">
        <w:rPr>
          <w:color w:val="111111"/>
          <w:sz w:val="28"/>
          <w:szCs w:val="28"/>
        </w:rPr>
        <w:t>, беговая дорожка, мишени для попадания в цель, для формирования двигательных умений и навыков.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Каждое утро мы с ребятами начинаем с весёлой утренней гимнастики,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которая включает в себя</w:t>
      </w:r>
      <w:r w:rsidRPr="0015284E">
        <w:rPr>
          <w:color w:val="111111"/>
          <w:sz w:val="28"/>
          <w:szCs w:val="28"/>
        </w:rPr>
        <w:t xml:space="preserve">: приветствие друг друга, лёгкий общий </w:t>
      </w:r>
      <w:proofErr w:type="spellStart"/>
      <w:r w:rsidRPr="0015284E">
        <w:rPr>
          <w:color w:val="111111"/>
          <w:sz w:val="28"/>
          <w:szCs w:val="28"/>
        </w:rPr>
        <w:t>самомассаж</w:t>
      </w:r>
      <w:proofErr w:type="spellEnd"/>
      <w:r w:rsidRPr="0015284E">
        <w:rPr>
          <w:color w:val="111111"/>
          <w:sz w:val="28"/>
          <w:szCs w:val="28"/>
        </w:rPr>
        <w:t>, где движения сочетаются с произносимым текстом, гимнастические упражнения, подвижную игру. Цель утренней разминки – создание эмоционально-благоприятной, дружелюбной, комфортной обстановки в детском коллективе.</w:t>
      </w:r>
    </w:p>
    <w:p w:rsidR="004A0875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5284E">
        <w:rPr>
          <w:color w:val="111111"/>
          <w:sz w:val="28"/>
          <w:szCs w:val="28"/>
        </w:rPr>
        <w:t>Для сохранения и укрепления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дошкольников необходимым условием является физическое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15284E">
        <w:rPr>
          <w:color w:val="111111"/>
          <w:sz w:val="28"/>
          <w:szCs w:val="28"/>
        </w:rPr>
        <w:t>. Его основная задача – улучшение состояния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и физического развития; формирование двигательных навыков; повышение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работоспособности</w:t>
      </w:r>
      <w:r w:rsidRPr="0015284E">
        <w:rPr>
          <w:color w:val="111111"/>
          <w:sz w:val="28"/>
          <w:szCs w:val="28"/>
        </w:rPr>
        <w:t>; расширение функциональных возможностей развивающегося организма. В настоящее время появилось много новых методик, направленных на обновление содержания физкультурных занятий. 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 Одна из методик, которую 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использую - </w:t>
      </w:r>
      <w:r w:rsidRPr="00EE028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 xml:space="preserve">игровой </w:t>
      </w:r>
      <w:proofErr w:type="spellStart"/>
      <w:r w:rsidRPr="00EE028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. Автором методики </w:t>
      </w:r>
      <w:proofErr w:type="gramStart"/>
      <w:r w:rsidRPr="0015284E">
        <w:rPr>
          <w:color w:val="111111"/>
          <w:sz w:val="28"/>
          <w:szCs w:val="28"/>
        </w:rPr>
        <w:t>является Е. В. Сулим</w:t>
      </w:r>
      <w:proofErr w:type="gramEnd"/>
      <w:r w:rsidRPr="0015284E">
        <w:rPr>
          <w:color w:val="111111"/>
          <w:sz w:val="28"/>
          <w:szCs w:val="28"/>
        </w:rPr>
        <w:t xml:space="preserve">. Для чего же нужен игровой </w:t>
      </w:r>
      <w:proofErr w:type="spellStart"/>
      <w:r w:rsidRPr="0015284E">
        <w:rPr>
          <w:color w:val="111111"/>
          <w:sz w:val="28"/>
          <w:szCs w:val="28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 и на что он направлен?</w:t>
      </w:r>
    </w:p>
    <w:p w:rsidR="00C72843" w:rsidRPr="0015284E" w:rsidRDefault="00C72843" w:rsidP="00EE028B">
      <w:pPr>
        <w:pStyle w:val="a3"/>
        <w:shd w:val="clear" w:color="auto" w:fill="FFFFFF"/>
        <w:spacing w:before="161" w:beforeAutospacing="0" w:after="161" w:afterAutospacing="0" w:line="276" w:lineRule="auto"/>
        <w:rPr>
          <w:color w:val="111111"/>
          <w:sz w:val="28"/>
          <w:szCs w:val="28"/>
        </w:rPr>
      </w:pPr>
      <w:proofErr w:type="gramStart"/>
      <w:r w:rsidRPr="00BC48E1">
        <w:rPr>
          <w:i/>
          <w:color w:val="111111"/>
          <w:sz w:val="28"/>
          <w:szCs w:val="28"/>
        </w:rPr>
        <w:t xml:space="preserve">Игровой </w:t>
      </w:r>
      <w:proofErr w:type="spellStart"/>
      <w:r w:rsidRPr="00BC48E1">
        <w:rPr>
          <w:i/>
          <w:color w:val="111111"/>
          <w:sz w:val="28"/>
          <w:szCs w:val="28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 - это специально подобранные упражнения на растяжку мышц, проводимые с детьми в игровой форме.</w:t>
      </w:r>
      <w:proofErr w:type="gramEnd"/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Благодаря </w:t>
      </w:r>
      <w:proofErr w:type="spellStart"/>
      <w:r w:rsidRPr="0015284E">
        <w:rPr>
          <w:color w:val="111111"/>
          <w:sz w:val="28"/>
          <w:szCs w:val="28"/>
        </w:rPr>
        <w:t>стретчингу</w:t>
      </w:r>
      <w:proofErr w:type="spellEnd"/>
      <w:r w:rsidRPr="0015284E">
        <w:rPr>
          <w:color w:val="111111"/>
          <w:sz w:val="28"/>
          <w:szCs w:val="28"/>
        </w:rPr>
        <w:t xml:space="preserve"> увеличивается подвижность суставов, мышцы становятся более эластичными и гибкими, дольше сохраняют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работоспособность</w:t>
      </w:r>
      <w:r w:rsidRPr="0015284E">
        <w:rPr>
          <w:color w:val="111111"/>
          <w:sz w:val="28"/>
          <w:szCs w:val="28"/>
        </w:rPr>
        <w:t xml:space="preserve">. </w:t>
      </w:r>
      <w:proofErr w:type="spellStart"/>
      <w:r w:rsidRPr="0015284E">
        <w:rPr>
          <w:color w:val="111111"/>
          <w:sz w:val="28"/>
          <w:szCs w:val="28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 повышает общую двигательную активность. Упражнения </w:t>
      </w:r>
      <w:proofErr w:type="spellStart"/>
      <w:r w:rsidRPr="0015284E">
        <w:rPr>
          <w:color w:val="111111"/>
          <w:sz w:val="28"/>
          <w:szCs w:val="28"/>
        </w:rPr>
        <w:t>стретчинга</w:t>
      </w:r>
      <w:proofErr w:type="spellEnd"/>
      <w:r w:rsidRPr="0015284E">
        <w:rPr>
          <w:color w:val="111111"/>
          <w:sz w:val="28"/>
          <w:szCs w:val="28"/>
        </w:rPr>
        <w:t xml:space="preserve"> направлены на формирование правильной осанки. Кроме этого развивается эластичность мышц,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воспитывается</w:t>
      </w:r>
      <w:r w:rsidRPr="0015284E">
        <w:rPr>
          <w:color w:val="111111"/>
          <w:sz w:val="28"/>
          <w:szCs w:val="28"/>
        </w:rPr>
        <w:t> выносливость и старательность.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Во время прогулок стараюсь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использовать</w:t>
      </w:r>
      <w:r w:rsidRPr="0015284E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различные подвижные игры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ходьбой и бегом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Ловишки</w:t>
      </w:r>
      <w:proofErr w:type="spell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«Лохматый пес»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«Горелки»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Кракатам</w:t>
      </w:r>
      <w:proofErr w:type="spell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;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 xml:space="preserve">игры с 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прыжками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«Бездомный заяц»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«Волк во рву»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«Удочка»</w:t>
      </w:r>
      <w:r w:rsidRPr="0015284E">
        <w:rPr>
          <w:color w:val="111111"/>
          <w:sz w:val="28"/>
          <w:szCs w:val="28"/>
        </w:rPr>
        <w:t>;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метанием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«Попади в цель»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«Сбей кеглю»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«Охотники и утки»</w:t>
      </w:r>
      <w:r w:rsidRPr="0015284E">
        <w:rPr>
          <w:color w:val="111111"/>
          <w:sz w:val="28"/>
          <w:szCs w:val="28"/>
        </w:rPr>
        <w:t>;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лазанием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Колдунчики</w:t>
      </w:r>
      <w:proofErr w:type="spell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«Тай-тай-выручай»</w:t>
      </w:r>
      <w:r w:rsidRPr="0015284E">
        <w:rPr>
          <w:color w:val="111111"/>
          <w:sz w:val="28"/>
          <w:szCs w:val="28"/>
        </w:rPr>
        <w:t> и очень много других игр. </w:t>
      </w:r>
    </w:p>
    <w:p w:rsidR="00C72843" w:rsidRPr="0015284E" w:rsidRDefault="00C72843" w:rsidP="00EE028B">
      <w:pPr>
        <w:pStyle w:val="a3"/>
        <w:shd w:val="clear" w:color="auto" w:fill="FFFFFF"/>
        <w:spacing w:before="161" w:beforeAutospacing="0" w:after="161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После прогулок мы с ребятами располагаемся на ковре, проводим небольшие упражнения на релаксацию, снятие мышечного напряжения и возбуждения.</w:t>
      </w:r>
    </w:p>
    <w:p w:rsidR="00EE028B" w:rsidRDefault="00C72843" w:rsidP="00EE028B">
      <w:pPr>
        <w:pStyle w:val="a3"/>
        <w:shd w:val="clear" w:color="auto" w:fill="FFFFFF"/>
        <w:spacing w:before="161" w:beforeAutospacing="0" w:after="161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 окончании дневного сна провожу упражнения, направленные на медленное восстановление тонуса организма. Дети выполняют упражнения, лёжа в кроватках, плавно, без рывков и резких движений.</w:t>
      </w:r>
    </w:p>
    <w:p w:rsidR="00EE028B" w:rsidRPr="00EE028B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Также в своей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работе я стремлюсь использовать </w:t>
      </w:r>
      <w:r w:rsidRPr="00EE028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коррекционные технологии</w:t>
      </w:r>
      <w:r w:rsidRPr="00EE028B">
        <w:rPr>
          <w:i/>
          <w:color w:val="111111"/>
          <w:sz w:val="28"/>
          <w:szCs w:val="28"/>
        </w:rPr>
        <w:t>.</w:t>
      </w:r>
      <w:r w:rsidRPr="0015284E">
        <w:rPr>
          <w:color w:val="111111"/>
          <w:sz w:val="28"/>
          <w:szCs w:val="28"/>
        </w:rPr>
        <w:t> </w:t>
      </w:r>
      <w:r w:rsidR="00EE028B" w:rsidRPr="00EE028B">
        <w:rPr>
          <w:color w:val="111111"/>
          <w:sz w:val="28"/>
          <w:szCs w:val="28"/>
        </w:rPr>
        <w:t>К ним относятся:</w:t>
      </w:r>
    </w:p>
    <w:p w:rsidR="00EE028B" w:rsidRPr="00EE028B" w:rsidRDefault="00EE028B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E028B">
        <w:rPr>
          <w:color w:val="111111"/>
          <w:sz w:val="28"/>
          <w:szCs w:val="28"/>
        </w:rPr>
        <w:t>1) Технологии музыкального воздействия</w:t>
      </w:r>
    </w:p>
    <w:p w:rsidR="00EE028B" w:rsidRPr="00EE028B" w:rsidRDefault="00EE028B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E028B">
        <w:rPr>
          <w:color w:val="111111"/>
          <w:sz w:val="28"/>
          <w:szCs w:val="28"/>
        </w:rPr>
        <w:t>2) Артикуляционная гимнастика.</w:t>
      </w:r>
    </w:p>
    <w:p w:rsidR="00EE028B" w:rsidRPr="00EE028B" w:rsidRDefault="00EE028B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E028B">
        <w:rPr>
          <w:color w:val="111111"/>
          <w:sz w:val="28"/>
          <w:szCs w:val="28"/>
        </w:rPr>
        <w:t xml:space="preserve">3) </w:t>
      </w:r>
      <w:proofErr w:type="spellStart"/>
      <w:r w:rsidRPr="00EE028B">
        <w:rPr>
          <w:color w:val="111111"/>
          <w:sz w:val="28"/>
          <w:szCs w:val="28"/>
        </w:rPr>
        <w:t>Сказкотерапия</w:t>
      </w:r>
      <w:proofErr w:type="spellEnd"/>
      <w:r w:rsidRPr="00EE028B">
        <w:rPr>
          <w:color w:val="111111"/>
          <w:sz w:val="28"/>
          <w:szCs w:val="28"/>
        </w:rPr>
        <w:t>.</w:t>
      </w:r>
    </w:p>
    <w:p w:rsidR="00EE028B" w:rsidRPr="00EE028B" w:rsidRDefault="00EE028B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E028B">
        <w:rPr>
          <w:color w:val="111111"/>
          <w:sz w:val="28"/>
          <w:szCs w:val="28"/>
        </w:rPr>
        <w:t xml:space="preserve">4) </w:t>
      </w:r>
      <w:proofErr w:type="spellStart"/>
      <w:r w:rsidRPr="00EE028B">
        <w:rPr>
          <w:color w:val="111111"/>
          <w:sz w:val="28"/>
          <w:szCs w:val="28"/>
        </w:rPr>
        <w:t>Библиотерапия</w:t>
      </w:r>
      <w:proofErr w:type="spellEnd"/>
      <w:r w:rsidRPr="00EE028B">
        <w:rPr>
          <w:color w:val="111111"/>
          <w:sz w:val="28"/>
          <w:szCs w:val="28"/>
        </w:rPr>
        <w:t>.</w:t>
      </w:r>
    </w:p>
    <w:p w:rsidR="00EE028B" w:rsidRPr="00EE028B" w:rsidRDefault="00EE028B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E028B">
        <w:rPr>
          <w:color w:val="111111"/>
          <w:sz w:val="28"/>
          <w:szCs w:val="28"/>
        </w:rPr>
        <w:t xml:space="preserve">5) </w:t>
      </w:r>
      <w:proofErr w:type="spellStart"/>
      <w:r w:rsidRPr="00EE028B">
        <w:rPr>
          <w:color w:val="111111"/>
          <w:sz w:val="28"/>
          <w:szCs w:val="28"/>
        </w:rPr>
        <w:t>Психогимнастика</w:t>
      </w:r>
      <w:proofErr w:type="spellEnd"/>
      <w:r w:rsidRPr="00EE028B">
        <w:rPr>
          <w:color w:val="111111"/>
          <w:sz w:val="28"/>
          <w:szCs w:val="28"/>
        </w:rPr>
        <w:t>.</w:t>
      </w:r>
    </w:p>
    <w:p w:rsidR="00EE028B" w:rsidRPr="00EE028B" w:rsidRDefault="00EE028B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E028B">
        <w:rPr>
          <w:color w:val="111111"/>
          <w:sz w:val="28"/>
          <w:szCs w:val="28"/>
        </w:rPr>
        <w:t>6) Фонетическая ритмика.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15284E">
        <w:rPr>
          <w:color w:val="111111"/>
          <w:sz w:val="28"/>
          <w:szCs w:val="28"/>
        </w:rPr>
        <w:t xml:space="preserve"> структурные дорожки для профилактики плоскостопия, ступая по которым стопа ребёнка получает специальную разминку для мышц, поддерживающих её в правильном положении, одновременно происходит массаж </w:t>
      </w:r>
      <w:proofErr w:type="spellStart"/>
      <w:r w:rsidRPr="0015284E">
        <w:rPr>
          <w:color w:val="111111"/>
          <w:sz w:val="28"/>
          <w:szCs w:val="28"/>
        </w:rPr>
        <w:t>акопунктурных</w:t>
      </w:r>
      <w:proofErr w:type="spellEnd"/>
      <w:r w:rsidRPr="0015284E">
        <w:rPr>
          <w:color w:val="111111"/>
          <w:sz w:val="28"/>
          <w:szCs w:val="28"/>
        </w:rPr>
        <w:t xml:space="preserve"> точек нижней части стопы. Одним из новых видов коррекционной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 в нашей группе является фонетическая ритмика. Дети обучаются сознательному регулированию движений при выполнении упражнений, которые сопровождают произнесение звуков и слогов с этими звуками. Совокупность движений тела и речевых органов способствует снятию напряженности и монотонности речи. Речь активно начинает формироваться, когда движения пальцев рук ребенка достигают достаточной силы и точности. Следовательно, коррекционная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15284E">
        <w:rPr>
          <w:color w:val="111111"/>
          <w:sz w:val="28"/>
          <w:szCs w:val="28"/>
        </w:rPr>
        <w:t> выстраивается в направлении от движения к речи, что с успехом реализует фонетическая ритмика,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сочетающая в себе три компонента</w:t>
      </w:r>
      <w:r w:rsidRPr="0015284E">
        <w:rPr>
          <w:color w:val="111111"/>
          <w:sz w:val="28"/>
          <w:szCs w:val="28"/>
        </w:rPr>
        <w:t xml:space="preserve">: </w:t>
      </w:r>
      <w:proofErr w:type="gramStart"/>
      <w:r w:rsidRPr="0015284E">
        <w:rPr>
          <w:color w:val="111111"/>
          <w:sz w:val="28"/>
          <w:szCs w:val="28"/>
        </w:rPr>
        <w:t>эмоциональный</w:t>
      </w:r>
      <w:proofErr w:type="gramEnd"/>
      <w:r w:rsidRPr="0015284E">
        <w:rPr>
          <w:color w:val="111111"/>
          <w:sz w:val="28"/>
          <w:szCs w:val="28"/>
        </w:rPr>
        <w:t>, двигательный и речевой.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Для поддержания </w:t>
      </w:r>
      <w:proofErr w:type="spellStart"/>
      <w:r w:rsidRPr="0015284E">
        <w:rPr>
          <w:color w:val="111111"/>
          <w:sz w:val="28"/>
          <w:szCs w:val="28"/>
        </w:rPr>
        <w:t>психоэмоционального</w:t>
      </w:r>
      <w:proofErr w:type="spellEnd"/>
      <w:r w:rsidRPr="0015284E">
        <w:rPr>
          <w:color w:val="111111"/>
          <w:sz w:val="28"/>
          <w:szCs w:val="28"/>
        </w:rPr>
        <w:t>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здоровья детей используется </w:t>
      </w:r>
      <w:proofErr w:type="spellStart"/>
      <w:r w:rsidRPr="00EE028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сказкотерапия</w:t>
      </w:r>
      <w:proofErr w:type="spellEnd"/>
      <w:r w:rsidRPr="00EE028B">
        <w:rPr>
          <w:i/>
          <w:color w:val="111111"/>
          <w:sz w:val="28"/>
          <w:szCs w:val="28"/>
        </w:rPr>
        <w:t>.</w:t>
      </w:r>
      <w:r w:rsidRPr="0015284E">
        <w:rPr>
          <w:color w:val="111111"/>
          <w:sz w:val="28"/>
          <w:szCs w:val="28"/>
        </w:rPr>
        <w:t>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15284E">
        <w:rPr>
          <w:color w:val="111111"/>
          <w:sz w:val="28"/>
          <w:szCs w:val="28"/>
        </w:rPr>
        <w:t> идет на внутреннем подсознательном уровне.</w:t>
      </w:r>
    </w:p>
    <w:p w:rsidR="00C72843" w:rsidRPr="0015284E" w:rsidRDefault="00C72843" w:rsidP="00EE028B">
      <w:pPr>
        <w:pStyle w:val="a3"/>
        <w:shd w:val="clear" w:color="auto" w:fill="FFFFFF"/>
        <w:spacing w:before="161" w:beforeAutospacing="0" w:after="161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Дети освобождаются от страхов, агрессии, тревожности и других негативных эмоций. Дети приобретают уверенность, спокойствие, позитивный настрой.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EE028B">
        <w:rPr>
          <w:i/>
          <w:color w:val="111111"/>
          <w:sz w:val="28"/>
          <w:szCs w:val="28"/>
        </w:rPr>
        <w:t>Закаливающие процедуры</w:t>
      </w:r>
      <w:r w:rsidRPr="0015284E">
        <w:rPr>
          <w:color w:val="111111"/>
          <w:sz w:val="28"/>
          <w:szCs w:val="28"/>
        </w:rPr>
        <w:t xml:space="preserve"> являются немаловажной частью в комплексе мероприятий по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15284E">
        <w:rPr>
          <w:color w:val="111111"/>
          <w:sz w:val="28"/>
          <w:szCs w:val="28"/>
        </w:rPr>
        <w:t>, проводимых мною с детьми. Для поддержания микроклимата в нашей группе постоянно проводится кратковременное проветривание групповой комнаты перед занятиями, спальной комнаты до наступления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«тихого часа»</w:t>
      </w:r>
      <w:r w:rsidRPr="0015284E">
        <w:rPr>
          <w:color w:val="111111"/>
          <w:sz w:val="28"/>
          <w:szCs w:val="28"/>
        </w:rPr>
        <w:t> и сквозное проветривание помещений в отсутствие детей. В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системе</w:t>
      </w:r>
      <w:r w:rsidRPr="0015284E">
        <w:rPr>
          <w:color w:val="111111"/>
          <w:sz w:val="28"/>
          <w:szCs w:val="28"/>
        </w:rPr>
        <w:t> закаливания сон без маек является важной сост</w:t>
      </w:r>
      <w:r w:rsidR="003A4AEC" w:rsidRPr="0015284E">
        <w:rPr>
          <w:color w:val="111111"/>
          <w:sz w:val="28"/>
          <w:szCs w:val="28"/>
        </w:rPr>
        <w:t xml:space="preserve">авляющей. Но учитывая различные </w:t>
      </w:r>
      <w:r w:rsidRPr="0015284E">
        <w:rPr>
          <w:color w:val="111111"/>
          <w:sz w:val="28"/>
          <w:szCs w:val="28"/>
        </w:rPr>
        <w:lastRenderedPageBreak/>
        <w:t>обстоятельства,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15284E">
        <w:rPr>
          <w:color w:val="111111"/>
          <w:sz w:val="28"/>
          <w:szCs w:val="28"/>
        </w:rPr>
        <w:t xml:space="preserve"> гибкий подход к детям. Часто болеющие дети и дети, имеющие </w:t>
      </w:r>
      <w:proofErr w:type="spellStart"/>
      <w:r w:rsidRPr="0015284E">
        <w:rPr>
          <w:color w:val="111111"/>
          <w:sz w:val="28"/>
          <w:szCs w:val="28"/>
        </w:rPr>
        <w:t>медотвод</w:t>
      </w:r>
      <w:proofErr w:type="spellEnd"/>
      <w:r w:rsidRPr="0015284E">
        <w:rPr>
          <w:color w:val="111111"/>
          <w:sz w:val="28"/>
          <w:szCs w:val="28"/>
        </w:rPr>
        <w:t>, после отсутствия в детском саду по болезни проходят в спальную комнату в обуви, спят в пижамах и раньше заходят в группу после прогулки на улице. Применение щадящего режима способствует постепенному восстановлению организма детей.</w:t>
      </w:r>
    </w:p>
    <w:p w:rsidR="00C72843" w:rsidRPr="0015284E" w:rsidRDefault="00C72843" w:rsidP="00EE028B">
      <w:pPr>
        <w:pStyle w:val="a3"/>
        <w:shd w:val="clear" w:color="auto" w:fill="FFFFFF"/>
        <w:spacing w:before="161" w:beforeAutospacing="0" w:after="161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Предлагаю детям обширное умывание, которое предполагает ополаскивание лица, шеи, рук до плеч водой комнатной температуры. Частью обширного умывания является сезонное летнее мытьё ног после прогулок. В зависимости от адаптации детей к данному виду закаливания, температура воды постепенно снижается, что повышает сопротивляемость организма.</w:t>
      </w:r>
    </w:p>
    <w:p w:rsidR="004A0875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5284E">
        <w:rPr>
          <w:color w:val="111111"/>
          <w:sz w:val="28"/>
          <w:szCs w:val="28"/>
        </w:rPr>
        <w:t>Для эффективности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оздоравливанию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детей разработала и использую</w:t>
      </w:r>
      <w:r w:rsidR="004A0875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</w:rPr>
        <w:t xml:space="preserve"> программу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4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</w:t>
      </w:r>
      <w:r w:rsidR="004A087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ье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 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 Периодически пополняю имеющийся в группе методический материал, где собраны упражнения по постановке речевого дыхания, пальчиковые гимнастики, гимнастики для глаз, </w:t>
      </w:r>
      <w:proofErr w:type="spellStart"/>
      <w:r w:rsidRPr="0015284E">
        <w:rPr>
          <w:color w:val="111111"/>
          <w:sz w:val="28"/>
          <w:szCs w:val="28"/>
        </w:rPr>
        <w:t>физминутки</w:t>
      </w:r>
      <w:proofErr w:type="spellEnd"/>
      <w:r w:rsidRPr="0015284E">
        <w:rPr>
          <w:color w:val="111111"/>
          <w:sz w:val="28"/>
          <w:szCs w:val="28"/>
        </w:rPr>
        <w:t>, динамические паузы и подвижные игры, удовлетворяющие детей в двигательной активности.  Много положительных эмоций, следовательно,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, получают дети на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оздоровительных</w:t>
      </w:r>
      <w:r w:rsidRPr="0015284E">
        <w:rPr>
          <w:color w:val="111111"/>
          <w:sz w:val="28"/>
          <w:szCs w:val="28"/>
        </w:rPr>
        <w:t> досугах и развлечениях. Традиционно в нашем учреждении проходят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«Весёлые старты»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«Дни </w:t>
      </w:r>
      <w:r w:rsidRPr="0015284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, игровые и спортивно – познавательные программы, театрализованные представления. В ходе данных мероприятий дети показывают уровень своего физического развития и получают эмоциональный заряд от своих достижений. Им нравится, когда в развлечениях и досугах активное участие принимают мамы и папы.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Ни для кого не секрет, что семья и детский сад – две основные социальные структуры, которые определяют уровень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ребёнка</w:t>
      </w:r>
      <w:r w:rsidRPr="0015284E">
        <w:rPr>
          <w:color w:val="111111"/>
          <w:sz w:val="28"/>
          <w:szCs w:val="28"/>
        </w:rPr>
        <w:t>. Ни одна, даже самая лучшая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физкультурно-оздоровительная</w:t>
      </w:r>
      <w:r w:rsidRPr="0015284E">
        <w:rPr>
          <w:color w:val="111111"/>
          <w:sz w:val="28"/>
          <w:szCs w:val="28"/>
        </w:rPr>
        <w:t> программа не сможет дать полноценный результат, если она не решается совместно с семьёй. Для повышения родительской компетентности провожу беседы о профилактике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15284E">
        <w:rPr>
          <w:color w:val="111111"/>
          <w:sz w:val="28"/>
          <w:szCs w:val="28"/>
        </w:rPr>
        <w:t> образа жизни дошкольников. В информационном уголке располагаю статьи о формировании гигиенических знаний, рекомендации по безопасности жизнедеятельности,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15284E">
        <w:rPr>
          <w:color w:val="111111"/>
          <w:sz w:val="28"/>
          <w:szCs w:val="28"/>
        </w:rPr>
        <w:t> ответственности за своё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и здоровье окружающих</w:t>
      </w:r>
      <w:r w:rsidRPr="0015284E">
        <w:rPr>
          <w:color w:val="111111"/>
          <w:sz w:val="28"/>
          <w:szCs w:val="28"/>
        </w:rPr>
        <w:t>, советы по правильному питанию, о пользе водных процедур и необходимости посещения бассейна.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Большое внимание уделяю родительским собраниям и индивидуальным консультациям в вечернее время. Данными действиями добиваюсь активной помощи родителей в соблюдении режима дня, ограничения употребления вредных пищевых продуктов и охраны жизни ребёнка в условиях нахождения вне стен детского сада.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Родители помогают организовывать спортивные развлечения для детей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«Мама, папа, я – спортивная семья»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Сильные</w:t>
      </w:r>
      <w:proofErr w:type="gram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, ловкие, умелые»</w:t>
      </w:r>
      <w:r w:rsidRPr="0015284E">
        <w:rPr>
          <w:color w:val="111111"/>
          <w:sz w:val="28"/>
          <w:szCs w:val="28"/>
        </w:rPr>
        <w:t xml:space="preserve">. Совместное участие в мероприятиях укрепляет отношения детей и родителей, сплачивает взрослых, </w:t>
      </w:r>
      <w:r w:rsidRPr="0015284E">
        <w:rPr>
          <w:color w:val="111111"/>
          <w:sz w:val="28"/>
          <w:szCs w:val="28"/>
        </w:rPr>
        <w:lastRenderedPageBreak/>
        <w:t>соединяя в команду людей неравнодушных к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 здорового</w:t>
      </w:r>
      <w:r w:rsidRPr="0015284E">
        <w:rPr>
          <w:color w:val="111111"/>
          <w:sz w:val="28"/>
          <w:szCs w:val="28"/>
        </w:rPr>
        <w:t>, любознательного, активного ребёнка. </w:t>
      </w:r>
    </w:p>
    <w:p w:rsidR="00BC48E1" w:rsidRPr="00BC48E1" w:rsidRDefault="00BC48E1" w:rsidP="00EE02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48E1">
        <w:rPr>
          <w:rFonts w:ascii="Times New Roman" w:hAnsi="Times New Roman" w:cs="Times New Roman"/>
          <w:sz w:val="28"/>
          <w:szCs w:val="28"/>
        </w:rPr>
        <w:t xml:space="preserve">Старший дошкольный возраст – это период интенсивного усвоения самых разных правил, не только учебных, но и общественной жизни. Всю информацию, которую дети этого возраста получают из внешнего мира, они буквально впитывают как губки. Кроме того, дети этого возраста наиболее восприимчивы к тому, что им говорят взрослые. </w:t>
      </w:r>
      <w:r w:rsidRPr="00BC48E1">
        <w:rPr>
          <w:rFonts w:ascii="Times New Roman" w:hAnsi="Times New Roman" w:cs="Times New Roman"/>
          <w:i/>
          <w:sz w:val="28"/>
          <w:szCs w:val="28"/>
        </w:rPr>
        <w:t xml:space="preserve">Поэтому профилактику отклоняющегося поведения и злоупотребления </w:t>
      </w:r>
      <w:proofErr w:type="spellStart"/>
      <w:r w:rsidRPr="00BC48E1">
        <w:rPr>
          <w:rFonts w:ascii="Times New Roman" w:hAnsi="Times New Roman" w:cs="Times New Roman"/>
          <w:i/>
          <w:sz w:val="28"/>
          <w:szCs w:val="28"/>
        </w:rPr>
        <w:t>психоактивными</w:t>
      </w:r>
      <w:proofErr w:type="spellEnd"/>
      <w:r w:rsidRPr="00BC48E1">
        <w:rPr>
          <w:rFonts w:ascii="Times New Roman" w:hAnsi="Times New Roman" w:cs="Times New Roman"/>
          <w:i/>
          <w:sz w:val="28"/>
          <w:szCs w:val="28"/>
        </w:rPr>
        <w:t xml:space="preserve"> веществами</w:t>
      </w:r>
      <w:r w:rsidRPr="00BC48E1">
        <w:rPr>
          <w:rFonts w:ascii="Times New Roman" w:hAnsi="Times New Roman" w:cs="Times New Roman"/>
          <w:sz w:val="28"/>
          <w:szCs w:val="28"/>
        </w:rPr>
        <w:t xml:space="preserve"> необходимо проводить уже в старшем дошкольном возрасте, еще до того как дети приобретут </w:t>
      </w:r>
      <w:proofErr w:type="spellStart"/>
      <w:r w:rsidRPr="00BC48E1">
        <w:rPr>
          <w:rFonts w:ascii="Times New Roman" w:hAnsi="Times New Roman" w:cs="Times New Roman"/>
          <w:sz w:val="28"/>
          <w:szCs w:val="28"/>
        </w:rPr>
        <w:t>дезадаптивные</w:t>
      </w:r>
      <w:proofErr w:type="spellEnd"/>
      <w:r w:rsidRPr="00BC48E1">
        <w:rPr>
          <w:rFonts w:ascii="Times New Roman" w:hAnsi="Times New Roman" w:cs="Times New Roman"/>
          <w:sz w:val="28"/>
          <w:szCs w:val="28"/>
        </w:rPr>
        <w:t xml:space="preserve"> формы поведения и начнут употреблять алкоголь, наркотики и другие </w:t>
      </w:r>
      <w:proofErr w:type="spellStart"/>
      <w:r w:rsidRPr="00BC48E1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BC48E1">
        <w:rPr>
          <w:rFonts w:ascii="Times New Roman" w:hAnsi="Times New Roman" w:cs="Times New Roman"/>
          <w:sz w:val="28"/>
          <w:szCs w:val="28"/>
        </w:rPr>
        <w:t xml:space="preserve"> вещества. Детям важно, как они приобретают новые знания. Обучение должно приобрести личностный смысл, быть не просто сухой формулой, а живым источником – примером. Профилактика наркомании, алкоголизма и </w:t>
      </w:r>
      <w:proofErr w:type="spellStart"/>
      <w:r w:rsidRPr="00BC48E1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C48E1">
        <w:rPr>
          <w:rFonts w:ascii="Times New Roman" w:hAnsi="Times New Roman" w:cs="Times New Roman"/>
          <w:sz w:val="28"/>
          <w:szCs w:val="28"/>
        </w:rPr>
        <w:t>, возможна при наличии открытого общения и доверительных отношений в семье: уважение к личности ребенка, с открытого общения и взаимопонимания. Только тогда профилактические мероприятия дадут результат. Не менее важной задачей является также преодоление защитной позиции родителей – отрицания возможности приобщения своих детей к табаку, алкоголю и наркотикам</w:t>
      </w:r>
    </w:p>
    <w:p w:rsidR="0039305A" w:rsidRPr="0039305A" w:rsidRDefault="004650BB" w:rsidP="00EE028B">
      <w:pPr>
        <w:pStyle w:val="c4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Для первичной профилактики провожу разные беседы о последствиях ку</w:t>
      </w:r>
      <w:r w:rsidR="0039305A">
        <w:rPr>
          <w:color w:val="111111"/>
          <w:sz w:val="28"/>
          <w:szCs w:val="28"/>
        </w:rPr>
        <w:t xml:space="preserve">рения и употребления </w:t>
      </w:r>
      <w:r w:rsidR="0039305A" w:rsidRPr="00BC48E1">
        <w:rPr>
          <w:i/>
          <w:color w:val="111111"/>
          <w:sz w:val="28"/>
          <w:szCs w:val="28"/>
        </w:rPr>
        <w:t>алкоголя, мероприятия</w:t>
      </w:r>
      <w:proofErr w:type="gramStart"/>
      <w:r w:rsidR="0039305A" w:rsidRPr="00BC48E1">
        <w:rPr>
          <w:i/>
          <w:color w:val="111111"/>
          <w:sz w:val="28"/>
          <w:szCs w:val="28"/>
        </w:rPr>
        <w:t xml:space="preserve"> ,</w:t>
      </w:r>
      <w:proofErr w:type="gramEnd"/>
      <w:r w:rsidR="0039305A" w:rsidRPr="00BC48E1">
        <w:rPr>
          <w:i/>
          <w:color w:val="111111"/>
          <w:sz w:val="28"/>
          <w:szCs w:val="28"/>
        </w:rPr>
        <w:t xml:space="preserve"> </w:t>
      </w:r>
      <w:r w:rsidR="0039305A" w:rsidRPr="00BC48E1">
        <w:rPr>
          <w:i/>
          <w:color w:val="000000"/>
          <w:sz w:val="28"/>
          <w:szCs w:val="28"/>
          <w:shd w:val="clear" w:color="auto" w:fill="FFFFFF"/>
        </w:rPr>
        <w:t>вернисаж детского рисунка и совместных работ с родителями «Мы растём здоровыми»</w:t>
      </w:r>
      <w:r w:rsidR="0039305A" w:rsidRPr="00BC48E1">
        <w:rPr>
          <w:i/>
          <w:color w:val="111111"/>
          <w:sz w:val="28"/>
          <w:szCs w:val="28"/>
        </w:rPr>
        <w:t xml:space="preserve">, </w:t>
      </w:r>
      <w:r w:rsidR="0039305A" w:rsidRPr="00BC48E1">
        <w:rPr>
          <w:i/>
          <w:color w:val="000000"/>
          <w:sz w:val="28"/>
          <w:szCs w:val="28"/>
        </w:rPr>
        <w:t>стенды и папки–передвижки: «Дети и наркотики», «Алкоголь и табак и дети несовместимы», «Почему это опасно»</w:t>
      </w:r>
    </w:p>
    <w:p w:rsidR="00C72843" w:rsidRPr="00BC48E1" w:rsidRDefault="00BC48E1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Таким образом, п</w:t>
      </w:r>
      <w:r w:rsidR="00C72843" w:rsidRPr="0015284E">
        <w:rPr>
          <w:color w:val="111111"/>
          <w:sz w:val="28"/>
          <w:szCs w:val="28"/>
        </w:rPr>
        <w:t xml:space="preserve">рименяя </w:t>
      </w:r>
      <w:proofErr w:type="spellStart"/>
      <w:r>
        <w:rPr>
          <w:color w:val="111111"/>
          <w:sz w:val="28"/>
          <w:szCs w:val="28"/>
        </w:rPr>
        <w:t>здоровьесберегающие</w:t>
      </w:r>
      <w:proofErr w:type="spellEnd"/>
      <w:r>
        <w:rPr>
          <w:color w:val="111111"/>
          <w:sz w:val="28"/>
          <w:szCs w:val="28"/>
        </w:rPr>
        <w:t xml:space="preserve"> </w:t>
      </w:r>
      <w:r w:rsidR="00C72843" w:rsidRPr="0015284E">
        <w:rPr>
          <w:color w:val="111111"/>
          <w:sz w:val="28"/>
          <w:szCs w:val="28"/>
        </w:rPr>
        <w:t> </w:t>
      </w:r>
      <w:r w:rsidR="00C72843"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 в своей работе</w:t>
      </w:r>
      <w:r w:rsidR="00C72843" w:rsidRPr="0015284E">
        <w:rPr>
          <w:color w:val="111111"/>
          <w:sz w:val="28"/>
          <w:szCs w:val="28"/>
        </w:rPr>
        <w:t>, </w:t>
      </w:r>
      <w:r w:rsidR="00C72843" w:rsidRPr="00BC48E1">
        <w:rPr>
          <w:color w:val="111111"/>
          <w:sz w:val="28"/>
          <w:szCs w:val="28"/>
          <w:bdr w:val="none" w:sz="0" w:space="0" w:color="auto" w:frame="1"/>
        </w:rPr>
        <w:t>я достигла следующих результатов</w:t>
      </w:r>
      <w:r w:rsidR="00C72843" w:rsidRPr="00BC48E1">
        <w:rPr>
          <w:color w:val="111111"/>
          <w:sz w:val="28"/>
          <w:szCs w:val="28"/>
        </w:rPr>
        <w:t>: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- повышение уровня физического развития детей.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- развитие основных физических процессов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(памяти, мышления, воображения, </w:t>
      </w:r>
      <w:r w:rsidRPr="0015284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восприятия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- положительная динамика состояния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15284E">
        <w:rPr>
          <w:color w:val="111111"/>
          <w:sz w:val="28"/>
          <w:szCs w:val="28"/>
        </w:rPr>
        <w:t>, снижение уровня заболеваемости в нашей группе (за последний год в среднем на 10 % и соответственно повышение процента посещаемости).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Я считаю, что подготовка к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здоровому</w:t>
      </w:r>
      <w:r w:rsidRPr="0015284E">
        <w:rPr>
          <w:color w:val="111111"/>
          <w:sz w:val="28"/>
          <w:szCs w:val="28"/>
        </w:rPr>
        <w:t> образу жизни ребёнка на основе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 должна стать приоритетным направлением в деятельности каждого образовательного учреждения для детей дошкольного возраста.</w:t>
      </w:r>
    </w:p>
    <w:p w:rsidR="00EE028B" w:rsidRDefault="00C730CB" w:rsidP="00BC48E1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6C630E" w:rsidRPr="006C630E" w:rsidRDefault="00EE028B" w:rsidP="00BC48E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6C630E" w:rsidRPr="006C630E">
        <w:rPr>
          <w:rFonts w:ascii="Times New Roman" w:hAnsi="Times New Roman" w:cs="Times New Roman"/>
          <w:sz w:val="28"/>
          <w:szCs w:val="28"/>
        </w:rPr>
        <w:t xml:space="preserve"> Воспитатель М</w:t>
      </w:r>
      <w:r w:rsidR="00A014F0">
        <w:rPr>
          <w:rFonts w:ascii="Times New Roman" w:hAnsi="Times New Roman" w:cs="Times New Roman"/>
          <w:sz w:val="28"/>
          <w:szCs w:val="28"/>
        </w:rPr>
        <w:t>К</w:t>
      </w:r>
      <w:r w:rsidR="006C630E" w:rsidRPr="006C630E">
        <w:rPr>
          <w:rFonts w:ascii="Times New Roman" w:hAnsi="Times New Roman" w:cs="Times New Roman"/>
          <w:sz w:val="28"/>
          <w:szCs w:val="28"/>
        </w:rPr>
        <w:t>ДОУ</w:t>
      </w:r>
    </w:p>
    <w:p w:rsidR="006C630E" w:rsidRPr="006C630E" w:rsidRDefault="006C630E" w:rsidP="00BC48E1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C630E">
        <w:rPr>
          <w:rFonts w:ascii="Times New Roman" w:hAnsi="Times New Roman" w:cs="Times New Roman"/>
          <w:sz w:val="28"/>
          <w:szCs w:val="28"/>
        </w:rPr>
        <w:t>«Детский сад «</w:t>
      </w:r>
      <w:r w:rsidR="00A014F0">
        <w:rPr>
          <w:rFonts w:ascii="Times New Roman" w:hAnsi="Times New Roman" w:cs="Times New Roman"/>
          <w:sz w:val="28"/>
          <w:szCs w:val="28"/>
        </w:rPr>
        <w:t>Солнышко</w:t>
      </w:r>
      <w:r w:rsidRPr="006C630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C630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6C630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C630E">
        <w:rPr>
          <w:rFonts w:ascii="Times New Roman" w:hAnsi="Times New Roman" w:cs="Times New Roman"/>
          <w:sz w:val="28"/>
          <w:szCs w:val="28"/>
        </w:rPr>
        <w:t>аякент</w:t>
      </w:r>
      <w:proofErr w:type="spellEnd"/>
      <w:r w:rsidRPr="006C630E">
        <w:rPr>
          <w:rFonts w:ascii="Times New Roman" w:hAnsi="Times New Roman" w:cs="Times New Roman"/>
          <w:sz w:val="28"/>
          <w:szCs w:val="28"/>
        </w:rPr>
        <w:t xml:space="preserve">:                           </w:t>
      </w:r>
      <w:r w:rsidR="00A014F0">
        <w:rPr>
          <w:rFonts w:ascii="Times New Roman" w:hAnsi="Times New Roman" w:cs="Times New Roman"/>
          <w:sz w:val="28"/>
          <w:szCs w:val="28"/>
        </w:rPr>
        <w:t xml:space="preserve">Мусаева </w:t>
      </w:r>
      <w:r w:rsidR="00072313">
        <w:rPr>
          <w:rFonts w:ascii="Times New Roman" w:hAnsi="Times New Roman" w:cs="Times New Roman"/>
          <w:sz w:val="28"/>
          <w:szCs w:val="28"/>
        </w:rPr>
        <w:t>Р</w:t>
      </w:r>
      <w:r w:rsidR="00A014F0">
        <w:rPr>
          <w:rFonts w:ascii="Times New Roman" w:hAnsi="Times New Roman" w:cs="Times New Roman"/>
          <w:sz w:val="28"/>
          <w:szCs w:val="28"/>
        </w:rPr>
        <w:t>.М.</w:t>
      </w:r>
    </w:p>
    <w:p w:rsidR="006C630E" w:rsidRPr="006C630E" w:rsidRDefault="006C630E" w:rsidP="006C630E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C730CB" w:rsidRDefault="00C730CB" w:rsidP="006C630E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6C630E" w:rsidRPr="006C630E" w:rsidRDefault="006C630E" w:rsidP="006C630E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C630E">
        <w:rPr>
          <w:rFonts w:ascii="Times New Roman" w:hAnsi="Times New Roman" w:cs="Times New Roman"/>
          <w:sz w:val="28"/>
          <w:szCs w:val="28"/>
        </w:rPr>
        <w:t>Заведующая М</w:t>
      </w:r>
      <w:r w:rsidR="00A014F0">
        <w:rPr>
          <w:rFonts w:ascii="Times New Roman" w:hAnsi="Times New Roman" w:cs="Times New Roman"/>
          <w:sz w:val="28"/>
          <w:szCs w:val="28"/>
        </w:rPr>
        <w:t>К</w:t>
      </w:r>
      <w:r w:rsidRPr="006C630E">
        <w:rPr>
          <w:rFonts w:ascii="Times New Roman" w:hAnsi="Times New Roman" w:cs="Times New Roman"/>
          <w:sz w:val="28"/>
          <w:szCs w:val="28"/>
        </w:rPr>
        <w:t>ДОУ</w:t>
      </w:r>
    </w:p>
    <w:p w:rsidR="006C630E" w:rsidRPr="000024D9" w:rsidRDefault="006C630E" w:rsidP="006C630E">
      <w:pPr>
        <w:shd w:val="clear" w:color="auto" w:fill="FFFFFF"/>
        <w:spacing w:after="0" w:line="240" w:lineRule="auto"/>
        <w:ind w:left="709"/>
        <w:rPr>
          <w:sz w:val="28"/>
          <w:szCs w:val="28"/>
        </w:rPr>
      </w:pPr>
      <w:r w:rsidRPr="006C630E">
        <w:rPr>
          <w:rFonts w:ascii="Times New Roman" w:hAnsi="Times New Roman" w:cs="Times New Roman"/>
          <w:sz w:val="28"/>
          <w:szCs w:val="28"/>
        </w:rPr>
        <w:t>«Детский сад «</w:t>
      </w:r>
      <w:r w:rsidR="00A014F0">
        <w:rPr>
          <w:rFonts w:ascii="Times New Roman" w:hAnsi="Times New Roman" w:cs="Times New Roman"/>
          <w:sz w:val="28"/>
          <w:szCs w:val="28"/>
        </w:rPr>
        <w:t>Солнышко</w:t>
      </w:r>
      <w:r w:rsidRPr="006C630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C630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6C630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C630E">
        <w:rPr>
          <w:rFonts w:ascii="Times New Roman" w:hAnsi="Times New Roman" w:cs="Times New Roman"/>
          <w:sz w:val="28"/>
          <w:szCs w:val="28"/>
        </w:rPr>
        <w:t>аякент</w:t>
      </w:r>
      <w:proofErr w:type="spellEnd"/>
      <w:r w:rsidRPr="006C630E">
        <w:rPr>
          <w:rFonts w:ascii="Times New Roman" w:hAnsi="Times New Roman" w:cs="Times New Roman"/>
          <w:sz w:val="28"/>
          <w:szCs w:val="28"/>
        </w:rPr>
        <w:t xml:space="preserve">:                             </w:t>
      </w:r>
      <w:r w:rsidR="00A014F0">
        <w:rPr>
          <w:rFonts w:ascii="Times New Roman" w:hAnsi="Times New Roman" w:cs="Times New Roman"/>
          <w:sz w:val="28"/>
          <w:szCs w:val="28"/>
        </w:rPr>
        <w:t>Мусаева Б.Э.</w:t>
      </w:r>
    </w:p>
    <w:sectPr w:rsidR="006C630E" w:rsidRPr="000024D9" w:rsidSect="006C63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4120C"/>
    <w:multiLevelType w:val="multilevel"/>
    <w:tmpl w:val="FB7E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2843"/>
    <w:rsid w:val="00072313"/>
    <w:rsid w:val="000859E2"/>
    <w:rsid w:val="0015284E"/>
    <w:rsid w:val="002C4B06"/>
    <w:rsid w:val="0037327C"/>
    <w:rsid w:val="0039305A"/>
    <w:rsid w:val="003A4AEC"/>
    <w:rsid w:val="004650BB"/>
    <w:rsid w:val="004A0875"/>
    <w:rsid w:val="005B299B"/>
    <w:rsid w:val="005C226A"/>
    <w:rsid w:val="006C630E"/>
    <w:rsid w:val="00787CD0"/>
    <w:rsid w:val="00802E86"/>
    <w:rsid w:val="00861408"/>
    <w:rsid w:val="00A014F0"/>
    <w:rsid w:val="00A5050F"/>
    <w:rsid w:val="00B85127"/>
    <w:rsid w:val="00BC48E1"/>
    <w:rsid w:val="00C72843"/>
    <w:rsid w:val="00C730CB"/>
    <w:rsid w:val="00DE0E53"/>
    <w:rsid w:val="00EE028B"/>
    <w:rsid w:val="00F032FA"/>
    <w:rsid w:val="00FD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2843"/>
    <w:rPr>
      <w:b/>
      <w:bCs/>
    </w:rPr>
  </w:style>
  <w:style w:type="paragraph" w:customStyle="1" w:styleId="c44">
    <w:name w:val="c44"/>
    <w:basedOn w:val="a"/>
    <w:rsid w:val="00393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930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18</cp:revision>
  <dcterms:created xsi:type="dcterms:W3CDTF">2022-12-15T20:35:00Z</dcterms:created>
  <dcterms:modified xsi:type="dcterms:W3CDTF">2023-05-23T05:31:00Z</dcterms:modified>
</cp:coreProperties>
</file>