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94" w:rsidRDefault="00EF2C94" w:rsidP="00EF2C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C94" w:rsidRDefault="00EF2C94" w:rsidP="00EF2C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 учреждения</w:t>
      </w:r>
    </w:p>
    <w:p w:rsidR="00EF2C94" w:rsidRDefault="00EF2C94" w:rsidP="00EF2C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F2C94" w:rsidRDefault="00EF2C94" w:rsidP="00EF2C94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EF2C94" w:rsidRDefault="00EF2C94" w:rsidP="00EF2C94">
      <w:pPr>
        <w:pStyle w:val="a8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EF2C94" w:rsidRDefault="00EF2C94" w:rsidP="00EF2C94">
      <w:pPr>
        <w:pStyle w:val="a8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Конспект</w:t>
      </w:r>
    </w:p>
    <w:p w:rsidR="00EF2C94" w:rsidRDefault="00EF2C94" w:rsidP="00EF2C94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от</w:t>
      </w: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крытого занятия по музыке</w:t>
      </w:r>
    </w:p>
    <w:p w:rsidR="00EF2C94" w:rsidRDefault="00EF2C94" w:rsidP="00EF2C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</w:t>
      </w:r>
      <w:r>
        <w:rPr>
          <w:rFonts w:ascii="Times New Roman" w:hAnsi="Times New Roman" w:cs="Times New Roman"/>
          <w:b/>
          <w:sz w:val="40"/>
          <w:szCs w:val="40"/>
        </w:rPr>
        <w:t xml:space="preserve"> средней группе</w:t>
      </w:r>
    </w:p>
    <w:p w:rsidR="00EF2C94" w:rsidRDefault="00EF2C94" w:rsidP="00EF2C94">
      <w:pPr>
        <w:shd w:val="clear" w:color="auto" w:fill="FFFFFF"/>
        <w:spacing w:after="100" w:afterAutospacing="1" w:line="482" w:lineRule="atLeast"/>
        <w:ind w:left="201" w:right="20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«Музыкальный домик»</w:t>
      </w:r>
    </w:p>
    <w:p w:rsidR="00EF2C94" w:rsidRDefault="00EF2C94" w:rsidP="00EF2C94">
      <w:pPr>
        <w:shd w:val="clear" w:color="auto" w:fill="FFFFFF"/>
        <w:spacing w:after="100" w:afterAutospacing="1" w:line="482" w:lineRule="atLeast"/>
        <w:ind w:left="201" w:right="20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2C94" w:rsidRDefault="00EF2C94" w:rsidP="00EF2C94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="002C11D3" w:rsidRPr="002C11D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5pt;height:324.85pt">
            <v:imagedata r:id="rId5" o:title="1655420530_5-beolin-club-p-dom-muziki-risunok-krasivo-5"/>
          </v:shape>
        </w:pict>
      </w:r>
    </w:p>
    <w:p w:rsidR="00EF2C94" w:rsidRDefault="00EF2C94" w:rsidP="00EF2C94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EF2C94" w:rsidRDefault="00EF2C94" w:rsidP="00EF2C94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2C94" w:rsidRDefault="00EF2C94" w:rsidP="00EF2C94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EF2C94" w:rsidRDefault="00EF2C94" w:rsidP="00EF2C94">
      <w:pPr>
        <w:pStyle w:val="a8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2C94" w:rsidRDefault="00EF2C94" w:rsidP="00EF2C94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Будайчиева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 </w:t>
      </w:r>
      <w:r w:rsidR="0090598E" w:rsidRPr="0090598E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90598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4" w:rsidRDefault="00EF2C94" w:rsidP="00EF2C94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 Солнышко»</w:t>
      </w:r>
    </w:p>
    <w:p w:rsidR="00EF2C94" w:rsidRDefault="00EF2C94" w:rsidP="00EF2C94">
      <w:pPr>
        <w:spacing w:after="0"/>
        <w:rPr>
          <w:rFonts w:ascii="Times New Roman" w:hAnsi="Times New Roman" w:cs="Times New Roman"/>
          <w:sz w:val="28"/>
          <w:szCs w:val="28"/>
        </w:rPr>
        <w:sectPr w:rsidR="00EF2C94">
          <w:pgSz w:w="11910" w:h="16840"/>
          <w:pgMar w:top="426" w:right="1278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Цель: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Создать праздничную и игровую атмосферу.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Задача: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Закрепить понятия высокий - низкий звук, различать динамику тихо - громко, различать интонацию голоса ласково - сердито; различать 2-х и 3-х частную форму, изменять движение со сменой характера музыки; развивать координацию и чувство ритма, различать звучание, закрепить название, музыкальных инструментов; формировать умение подыгрывать простейшие мелодии на музыкальных инструментах.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занятия: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 музыкальном зале возле центральной стены стоит деревянный домик со ставенками. Звучит музыка, дети заходят в зал с воспитателем и садятся на стульчики. Раздается голос Петрушки из домика.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(муз</w:t>
      </w:r>
      <w:proofErr w:type="gram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  <w:proofErr w:type="gram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</w:t>
      </w:r>
      <w:proofErr w:type="gram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уководитель)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Здравствуйте ребята!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меня заколдовала страшная колдунья, и я стал невидимкой, вы меня расколдуете?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Меня смогут расколдовать только те дети, которые любят музыку. Вы любите петь играть и танцевать?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Тогда сначала нужно громко похлопать в ладоши, затем громко потопать ножками, сильно подуть, помахать ручками.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выполняют действия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 что получилось? Вы меня видите?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Тогда вам нужно отгадать еще и загадку: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с бубенчиком в руке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сине - красном колпаке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веселая игрушка,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зовут его… (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Петрушка)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Звучит шуточная мелодия, выбегает Петрушка из домика.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Петрушка, Петрушка, Петрушка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веселый нарядный смешной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Никакая на свете игрушка,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 за что не сравнится со мной.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Спасибо вам большое ребята, что помогли мне. Вы знаете, там, в волшебном королевстве остались мои друзья, спасите их тоже. Поможете?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Тили бом, тили - бом!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Пригласить хочу вас в дом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Дом большой такой чудесный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живет в нем? Интересно?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отвечают.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Тили -  бом, тили - бом!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Позвонить хочу я в дом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               Позвоню, а вы 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смекайте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И загадку отгадайте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в домике живет?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     Кто же в гости к вам придет?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звонит в колокольчик, затем прячется в домик  и загадывает первую загадку.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Спозаранку я встаю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Звонким голосом пою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Травку разгребаю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Зерна собираю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меня есть гребешок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я дети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?.... </w:t>
      </w:r>
      <w:proofErr w:type="gram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Петушок.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Из домика слышится «Ку-ка-ре-ку!»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достает из домика игрушечного петушка и показывает детям.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петушок просит вас прокукарекать громким, затем тихим голосом. А еще, он хочет вам загадать загадку. На каком музыкальном инструменте любит играть петушок?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Петрушка вместе с петушком прячутся в домик и играют на маракасе. Дети отгадывают, какой музыкальный инструмент звучит. Петушок предлагает ребятам сделать самим маленькие маракасы. (В яйца от 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lastRenderedPageBreak/>
        <w:t xml:space="preserve">киндер-сюрпризов насыпается любая крупа, получаются маленькие </w:t>
      </w:r>
      <w:proofErr w:type="spell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шумелки-маракасы</w:t>
      </w:r>
      <w:proofErr w:type="spell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Петя, Петя-петушок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 Петя красный гребешок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 Очень звонко он поет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 Всех ребят плясать зовет.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Исполняется танец с маракасами. Любая 3х-частная музыка по выбору музыкального руководителя. На 1ч. музыки – дети бегут на носочках по кругу, на 2ч. музыки – дети опускают на корточки и  ритмично стучать сильную долю маракасами об пол, 3ч. музыки – кружатся вокруг себя, выполняя движение «фонарики» с маракасами. Садятся на стульчики.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709920" cy="3657600"/>
            <wp:effectExtent l="19050" t="0" r="5080" b="0"/>
            <wp:docPr id="1" name="Рисунок 1" descr="http://tmndetsady.ru/upload/news/2014/01/orig_683e533919bb74865942a6f28a24e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ndetsady.ru/upload/news/2014/01/orig_683e533919bb74865942a6f28a24ef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Тили -  бом, тили - бом!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Позвонить еще раз  в дом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               Позвоню, а вы 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смекайте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И загадку отгадайте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в домике живет?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же в гости к вам придет?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lastRenderedPageBreak/>
        <w:t>Петрушка звонит в колокольчик и загадывает вторую загадку.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709920" cy="4284980"/>
            <wp:effectExtent l="19050" t="0" r="5080" b="0"/>
            <wp:docPr id="2" name="Рисунок 2" descr="http://tmndetsady.ru/upload/news/2014/01/orig_2980b1d5340bbf4e720bf5bacac28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mndetsady.ru/upload/news/2014/01/orig_2980b1d5340bbf4e720bf5bacac28f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Ночью он совсем не спит,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Дом от мышек сторожит,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Молочко из миски пьет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 конечно это ….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Кот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Из домика слышится «Мяу-мяу!»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достает из домика игрушечного котенка и показывает детям.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котенок просит вас промяукать высоким голосом, как маленькие котятки, затем низким голосом, как мама кошка. А еще, он хочет вам загадать загадку. На каком музыкальном инструменте любит играть котенок?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вместе с котенком прячутся в домик и играют на деревянных ложках. Дети отгадывают, какой музыкальный инструмент звучит.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 котенок мурка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Беленькая шкурка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любит гулять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гусей гонять.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Ребята давайте для котенка споем и поиграем на музыкальных инструментах.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Песня </w:t>
      </w:r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«Жили у бабуси, два веселых гуся» р.н.п.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делятся на две партии, одна играет куплет на ложках, другая припев на маракасах.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709920" cy="3211195"/>
            <wp:effectExtent l="19050" t="0" r="5080" b="0"/>
            <wp:docPr id="3" name="Рисунок 3" descr="http://tmndetsady.ru/upload/news/2014/01/orig_5da764b90d4489c829759501c8145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mndetsady.ru/upload/news/2014/01/orig_5da764b90d4489c829759501c8145e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Тили -  бом, тили - бом!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Позвонить еще раз  в дом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               Позвоню, а вы 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смекайте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И загадку отгадайте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в домике живет?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 Кто же в гости к вам придет?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звонит в колокольчик и загадывает третью загадку.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боится он лозинки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 хозяйские ботинки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Лает громко, как звонок-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маленький ….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Щенок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Из домика слышится «Гав-гав!»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достает из домика игрушечного щенка и показывает детям.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Ребята, щенок просит вас полаять добрым голосом, затем злым голосом. А еще, он хочет вам загадать загадку. На каком музыкальном инструменте любит играть щенок?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Петрушка вместе </w:t>
      </w:r>
      <w:proofErr w:type="gram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</w:t>
      </w:r>
      <w:proofErr w:type="gram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щенком прячутся в домик и играют на дудочке. Дети отгадывают, какой музыкальный инструмент звучит.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 щеночек Жучка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Хвостик закорючка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Зубы острые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Шерстка пестрая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Любит бегать и играть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Любит очень он летать.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Физ</w:t>
      </w:r>
      <w:proofErr w:type="gramStart"/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.м</w:t>
      </w:r>
      <w:proofErr w:type="gramEnd"/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инутка: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мотор включился     </w:t>
      </w:r>
      <w:proofErr w:type="gram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круговые</w:t>
      </w:r>
      <w:proofErr w:type="gram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движение руками перед собой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Пропеллер 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закрутился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заводят мотор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 облакам поднялись  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расправить руки в стороны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Ж-ж-ж-ж-ж-ж-ж</w:t>
      </w:r>
      <w:proofErr w:type="spell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изображают гул самолета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шасси убрались       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попеременно поднимать и опускать ноги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лес, мы тут            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руки в стороны, повороты туловища вправо, влево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Приготовим парашют  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Толчок, прыжок            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прыжки на двух ногах на месте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летим дружок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Парашюты все раскрылись  </w:t>
      </w: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приседания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мягко приземлились.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Щенок так любит летать, что хочет научить вас делать настоящие бумажные самолетики.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Конструирование: «Самолет»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Перед каждым ребенком лежит лист белой бумаги размер А-4. По показу и с помощью воспитателя и Петрушки дети складывают самолет.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lastRenderedPageBreak/>
        <w:drawing>
          <wp:inline distT="0" distB="0" distL="0" distR="0">
            <wp:extent cx="5709920" cy="4773930"/>
            <wp:effectExtent l="19050" t="0" r="5080" b="0"/>
            <wp:docPr id="4" name="Рисунок 4" descr="http://tmndetsady.ru/upload/news/2014/01/orig_37a1337464ec39c63a0cded7c9a97d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mndetsady.ru/upload/news/2014/01/orig_37a1337464ec39c63a0cded7c9a97dc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 давайте споем песенку про самолет и полетаем с нашей бумажной эскадрильей.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Песня «Самолет» сл. А. </w:t>
      </w:r>
      <w:proofErr w:type="spellStart"/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Барто</w:t>
      </w:r>
      <w:proofErr w:type="spellEnd"/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, муз. Л. Банниковой.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1-я ч. музыки – дети стоят на песни и поют, 2- я ч. музыки  - запускают самолетики или летают с самолетиками в руках.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lastRenderedPageBreak/>
        <w:drawing>
          <wp:inline distT="0" distB="0" distL="0" distR="0">
            <wp:extent cx="5709920" cy="4040505"/>
            <wp:effectExtent l="19050" t="0" r="5080" b="0"/>
            <wp:docPr id="5" name="Рисунок 5" descr="http://tmndetsady.ru/upload/news/2014/01/orig_2c2ce8acdb60b24ac2712847ed8c3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mndetsady.ru/upload/news/2014/01/orig_2c2ce8acdb60b24ac2712847ed8c345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04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39" w:rsidRPr="00EF2C94" w:rsidRDefault="00277D39" w:rsidP="00277D3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Сюрпризный момент.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Петрушка:  </w:t>
      </w: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спасибо вам огромное, что вы спасли нас от злой колдуньи. Мы хотим вас поблагодарить и вручить вам сладкие подарки.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Петрушка достает из домика волшебный мешок, оказывается он совсем пустой. Выясняется, что все призы скушали друзья-животные. Петрушка предлагает ребятам поколдовать. Кладет в мешочек колокольчик и снова прячет его в домик. Просит ребят постучать по очереди в волшебный бубен и громко всем  крикнуть волшебные слова «</w:t>
      </w:r>
      <w:proofErr w:type="spellStart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Гро-мо-бум</w:t>
      </w:r>
      <w:proofErr w:type="spellEnd"/>
      <w:r w:rsidRPr="00EF2C9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» 3 раза. Достает из домика второй такой же волшебный мешочек с угощеньями. Раздача подарков.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</w:t>
      </w:r>
    </w:p>
    <w:p w:rsidR="00277D39" w:rsidRPr="00EF2C94" w:rsidRDefault="00277D39" w:rsidP="00277D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Литература:</w:t>
      </w:r>
    </w:p>
    <w:p w:rsidR="00277D39" w:rsidRPr="00EF2C94" w:rsidRDefault="00277D39" w:rsidP="00277D39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Терехова Т.А.«Кто в домике живет?» справочник музыкального руководителя  №3  сентябрь 2012 .</w:t>
      </w:r>
    </w:p>
    <w:p w:rsidR="00277D39" w:rsidRPr="00EF2C94" w:rsidRDefault="00277D39" w:rsidP="00277D39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Стихи и загадки для малышей. Ростов 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–н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  -Дону, 2008.-144с.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«Свидетельство о публикации в СМИ» Серия</w:t>
      </w:r>
      <w:proofErr w:type="gramStart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№ 0002357</w:t>
      </w:r>
    </w:p>
    <w:p w:rsidR="00277D39" w:rsidRPr="00EF2C94" w:rsidRDefault="00277D39" w:rsidP="00277D39">
      <w:pPr>
        <w:shd w:val="clear" w:color="auto" w:fill="FFFFFF"/>
        <w:spacing w:after="251" w:line="375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F2C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Штрих код (№ квитанции) 62502670051851  Дата отправки 1 февраля 2014 г.</w:t>
      </w:r>
    </w:p>
    <w:p w:rsidR="001D2C88" w:rsidRPr="00EF2C94" w:rsidRDefault="001D2C88">
      <w:pPr>
        <w:rPr>
          <w:rFonts w:ascii="Times New Roman" w:hAnsi="Times New Roman" w:cs="Times New Roman"/>
          <w:sz w:val="28"/>
          <w:szCs w:val="28"/>
        </w:rPr>
      </w:pPr>
    </w:p>
    <w:sectPr w:rsidR="001D2C88" w:rsidRPr="00EF2C94" w:rsidSect="001D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4AEF"/>
    <w:multiLevelType w:val="multilevel"/>
    <w:tmpl w:val="B5FA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77D39"/>
    <w:rsid w:val="001D2C88"/>
    <w:rsid w:val="00277D39"/>
    <w:rsid w:val="002C11D3"/>
    <w:rsid w:val="0090598E"/>
    <w:rsid w:val="00B04632"/>
    <w:rsid w:val="00EF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8"/>
  </w:style>
  <w:style w:type="paragraph" w:styleId="1">
    <w:name w:val="heading 1"/>
    <w:basedOn w:val="a"/>
    <w:link w:val="10"/>
    <w:uiPriority w:val="9"/>
    <w:qFormat/>
    <w:rsid w:val="00277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D39"/>
    <w:rPr>
      <w:b/>
      <w:bCs/>
    </w:rPr>
  </w:style>
  <w:style w:type="character" w:styleId="a5">
    <w:name w:val="Emphasis"/>
    <w:basedOn w:val="a0"/>
    <w:uiPriority w:val="20"/>
    <w:qFormat/>
    <w:rsid w:val="00277D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D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7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EF2C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1159</Words>
  <Characters>6608</Characters>
  <Application>Microsoft Office Word</Application>
  <DocSecurity>0</DocSecurity>
  <Lines>55</Lines>
  <Paragraphs>15</Paragraphs>
  <ScaleCrop>false</ScaleCrop>
  <Company>Microsoft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Kadieva Sheri</dc:creator>
  <cp:lastModifiedBy>Kadieva Sheri</cp:lastModifiedBy>
  <cp:revision>6</cp:revision>
  <dcterms:created xsi:type="dcterms:W3CDTF">2023-06-05T03:49:00Z</dcterms:created>
  <dcterms:modified xsi:type="dcterms:W3CDTF">2023-06-06T04:01:00Z</dcterms:modified>
</cp:coreProperties>
</file>