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21" w:rsidRDefault="00571D21" w:rsidP="0018677C">
      <w:pPr>
        <w:spacing w:after="100" w:afterAutospacing="1" w:line="482" w:lineRule="atLeast"/>
        <w:ind w:left="201" w:right="201"/>
        <w:outlineLvl w:val="0"/>
        <w:rPr>
          <w:rFonts w:ascii="Arial" w:eastAsia="Times New Roman" w:hAnsi="Arial" w:cs="Arial"/>
          <w:b/>
          <w:bCs/>
          <w:color w:val="0B3805"/>
          <w:kern w:val="36"/>
          <w:sz w:val="41"/>
          <w:szCs w:val="41"/>
          <w:lang w:eastAsia="ru-RU"/>
        </w:rPr>
      </w:pPr>
    </w:p>
    <w:p w:rsidR="00571D21" w:rsidRDefault="00571D21" w:rsidP="00571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 учреждения</w:t>
      </w:r>
    </w:p>
    <w:p w:rsidR="00571D21" w:rsidRDefault="00571D21" w:rsidP="00571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71D21" w:rsidRDefault="00571D21" w:rsidP="00571D21">
      <w:pPr>
        <w:ind w:left="-426"/>
        <w:jc w:val="center"/>
        <w:rPr>
          <w:rFonts w:eastAsia="Times New Roman"/>
          <w:color w:val="000000"/>
          <w:sz w:val="28"/>
          <w:szCs w:val="28"/>
        </w:rPr>
      </w:pPr>
    </w:p>
    <w:p w:rsidR="00571D21" w:rsidRDefault="00571D21" w:rsidP="00571D21">
      <w:pPr>
        <w:pStyle w:val="a9"/>
        <w:jc w:val="center"/>
        <w:rPr>
          <w:rFonts w:ascii="Times New Roman" w:eastAsia="Times New Roman" w:hAnsi="Times New Roman"/>
          <w:b/>
          <w:color w:val="000000"/>
          <w:sz w:val="48"/>
          <w:szCs w:val="48"/>
        </w:rPr>
      </w:pPr>
    </w:p>
    <w:p w:rsidR="00571D21" w:rsidRDefault="00571D21" w:rsidP="00571D21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Сценарии музыкально-литературной гостиной для детей старшей группы </w:t>
      </w:r>
    </w:p>
    <w:p w:rsidR="00571D21" w:rsidRDefault="00571D21" w:rsidP="00571D21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Великие таланты земли русской</w:t>
      </w:r>
    </w:p>
    <w:p w:rsidR="00571D21" w:rsidRDefault="00571D21" w:rsidP="00571D21">
      <w:pPr>
        <w:shd w:val="clear" w:color="auto" w:fill="FFFFFF"/>
        <w:spacing w:after="100" w:afterAutospacing="1" w:line="482" w:lineRule="atLeast"/>
        <w:ind w:left="201" w:right="20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571D21" w:rsidRDefault="00571D21" w:rsidP="00571D21">
      <w:pPr>
        <w:pStyle w:val="a9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 w:rsidR="003C0AB3" w:rsidRPr="003C0AB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8pt;height:319.8pt">
            <v:imagedata r:id="rId4" o:title="typ8QeBk957Kv7OGC6n6XV-IU6TK3PYOR1UuZe8u83eQNQn6bmlpje7TmRSs05UCrhkhTixm_Ps8xC7LKO0ccWhQ"/>
          </v:shape>
        </w:pict>
      </w:r>
    </w:p>
    <w:p w:rsidR="00571D21" w:rsidRDefault="00571D21" w:rsidP="00571D21">
      <w:pPr>
        <w:pStyle w:val="a9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571D21" w:rsidRDefault="00571D21" w:rsidP="00571D21">
      <w:pPr>
        <w:pStyle w:val="a9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71D21" w:rsidRDefault="00571D21" w:rsidP="00571D21">
      <w:pPr>
        <w:pStyle w:val="a9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71D21" w:rsidRDefault="00571D21" w:rsidP="00571D21">
      <w:pPr>
        <w:pStyle w:val="a9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</w:p>
    <w:p w:rsidR="00571D21" w:rsidRDefault="00571D21" w:rsidP="00571D21">
      <w:pPr>
        <w:pStyle w:val="a9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71D21" w:rsidRDefault="00571D21" w:rsidP="00571D21">
      <w:pPr>
        <w:tabs>
          <w:tab w:val="left" w:pos="63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Будайчиева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 </w:t>
      </w:r>
      <w:r w:rsidR="00C45B55" w:rsidRPr="00C45B55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571D21" w:rsidRDefault="00571D21" w:rsidP="00571D21">
      <w:pPr>
        <w:tabs>
          <w:tab w:val="left" w:pos="63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 Солнышко»</w:t>
      </w:r>
    </w:p>
    <w:p w:rsidR="00571D21" w:rsidRDefault="00571D21" w:rsidP="00571D21">
      <w:pPr>
        <w:spacing w:after="0"/>
        <w:rPr>
          <w:rFonts w:ascii="Times New Roman" w:hAnsi="Times New Roman" w:cs="Times New Roman"/>
          <w:sz w:val="28"/>
          <w:szCs w:val="28"/>
        </w:rPr>
        <w:sectPr w:rsidR="00571D21">
          <w:pgSz w:w="11910" w:h="16840"/>
          <w:pgMar w:top="426" w:right="1278" w:bottom="280" w:left="1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lastRenderedPageBreak/>
        <w:t>Цель: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Формирование у детей положительного отношения к искусству (литература, музыка, танец).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Задачи: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- способствовать эмоциональному отношению к литературным и музыкальным произведениям, с помощью различных приёмов и методов;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- развивать эстетическое восприятие, интерес, любовь к музыке, формировать музыкальную культуру на основе знакомства с классической музыкой;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- совершенствовать художественно - речевые исполнительные навыки детей при чтении стихотворений.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Ход мероприятия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rStyle w:val="a5"/>
          <w:color w:val="211E1E"/>
          <w:sz w:val="28"/>
          <w:szCs w:val="28"/>
        </w:rPr>
        <w:t xml:space="preserve">(Звучит Концерт №1 для </w:t>
      </w:r>
      <w:proofErr w:type="spellStart"/>
      <w:r w:rsidRPr="00571D21">
        <w:rPr>
          <w:rStyle w:val="a5"/>
          <w:color w:val="211E1E"/>
          <w:sz w:val="28"/>
          <w:szCs w:val="28"/>
        </w:rPr>
        <w:t>ф-но</w:t>
      </w:r>
      <w:proofErr w:type="spellEnd"/>
      <w:r w:rsidRPr="00571D21">
        <w:rPr>
          <w:rStyle w:val="a5"/>
          <w:color w:val="211E1E"/>
          <w:sz w:val="28"/>
          <w:szCs w:val="28"/>
        </w:rPr>
        <w:t xml:space="preserve"> с оркестром П. И. Чайковского)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rStyle w:val="a5"/>
          <w:color w:val="211E1E"/>
          <w:sz w:val="28"/>
          <w:szCs w:val="28"/>
        </w:rPr>
        <w:t>(Дети входят в зал и садятся на стульчики</w:t>
      </w:r>
      <w:r w:rsidRPr="00571D21">
        <w:rPr>
          <w:color w:val="211E1E"/>
          <w:sz w:val="28"/>
          <w:szCs w:val="28"/>
        </w:rPr>
        <w:t>)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Добрый вечер, дорогие друзья. Я приглашаю вас в музыкально – литературную гостиную, в волшебный мир музыки и литературы.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Музыка льется, сверкает, искрится!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Радость и праздник! Солнце и свет!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Будто велит всем печалям забыться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Музыка счастья - первый концерт!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rStyle w:val="a5"/>
          <w:color w:val="211E1E"/>
          <w:sz w:val="28"/>
          <w:szCs w:val="28"/>
        </w:rPr>
        <w:t>(Продолжает звучать музыка)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 Прекрасную музыку, которую вы сейчас  слышали,  сочинил великий русский  композитор  Петр Ильич Чайковский.  </w:t>
      </w:r>
      <w:proofErr w:type="gramStart"/>
      <w:r w:rsidRPr="00571D21">
        <w:rPr>
          <w:color w:val="211E1E"/>
          <w:sz w:val="28"/>
          <w:szCs w:val="28"/>
        </w:rPr>
        <w:t>Жил он более ста лет</w:t>
      </w:r>
      <w:proofErr w:type="gramEnd"/>
      <w:r w:rsidRPr="00571D21">
        <w:rPr>
          <w:color w:val="211E1E"/>
          <w:sz w:val="28"/>
          <w:szCs w:val="28"/>
        </w:rPr>
        <w:t xml:space="preserve"> тому назад, но музыка его звучит и сегодня! 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jc w:val="both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Но прежде чем мы вновь встретимся с музыкальными произведениями, я хочу рассказать вам очень интересные факты из детства П. И. Чайковского, вы узнаете, как он стал композитором.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Интересно узнать больше о великом композиторе?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Дети: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 xml:space="preserve">Итак.… Перенесемся с вами в давние-давние времена, в 19 </w:t>
      </w:r>
      <w:proofErr w:type="gramStart"/>
      <w:r w:rsidRPr="00571D21">
        <w:rPr>
          <w:color w:val="211E1E"/>
          <w:sz w:val="28"/>
          <w:szCs w:val="28"/>
        </w:rPr>
        <w:t>в</w:t>
      </w:r>
      <w:proofErr w:type="gramEnd"/>
      <w:r w:rsidRPr="00571D21">
        <w:rPr>
          <w:color w:val="211E1E"/>
          <w:sz w:val="28"/>
          <w:szCs w:val="28"/>
        </w:rPr>
        <w:t xml:space="preserve">., когда не </w:t>
      </w:r>
      <w:proofErr w:type="gramStart"/>
      <w:r w:rsidRPr="00571D21">
        <w:rPr>
          <w:color w:val="211E1E"/>
          <w:sz w:val="28"/>
          <w:szCs w:val="28"/>
        </w:rPr>
        <w:t>было</w:t>
      </w:r>
      <w:proofErr w:type="gramEnd"/>
      <w:r w:rsidRPr="00571D21">
        <w:rPr>
          <w:color w:val="211E1E"/>
          <w:sz w:val="28"/>
          <w:szCs w:val="28"/>
        </w:rPr>
        <w:t xml:space="preserve"> ни электричества, ни радио, ни телевизора. Люди ездили не в машинах, а на лошадях и в каретах.  Мальчики играли не с машинками, а с </w:t>
      </w:r>
      <w:r w:rsidRPr="00571D21">
        <w:rPr>
          <w:color w:val="211E1E"/>
          <w:sz w:val="28"/>
          <w:szCs w:val="28"/>
        </w:rPr>
        <w:lastRenderedPageBreak/>
        <w:t>деревянными лошадками и солдатиками, но девочкам так же, как и сейчас дарили красивые куклы в длинных бальных платьях.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noProof/>
          <w:color w:val="211E1E"/>
          <w:sz w:val="28"/>
          <w:szCs w:val="28"/>
        </w:rPr>
        <w:drawing>
          <wp:inline distT="0" distB="0" distL="0" distR="0">
            <wp:extent cx="5709920" cy="4912360"/>
            <wp:effectExtent l="19050" t="0" r="5080" b="0"/>
            <wp:docPr id="1" name="Рисунок 1" descr="http://tmndetsady.ru/upload/news/2020/02/orig_52117dcdbaf043f83fdcb69cfb311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mndetsady.ru/upload/news/2020/02/orig_52117dcdbaf043f83fdcb69cfb31104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91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 Именно в те далекие времена жил-был мальчик Петя. </w:t>
      </w:r>
      <w:r w:rsidRPr="00571D21">
        <w:rPr>
          <w:rStyle w:val="a5"/>
          <w:color w:val="211E1E"/>
          <w:sz w:val="28"/>
          <w:szCs w:val="28"/>
        </w:rPr>
        <w:t>(Родился он в 1840г.)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Ребёнок:</w:t>
      </w:r>
      <w:r w:rsidRPr="00571D21">
        <w:rPr>
          <w:color w:val="211E1E"/>
          <w:sz w:val="28"/>
          <w:szCs w:val="28"/>
        </w:rPr>
        <w:t> Он рос очень добрым мальчиком, боялся кого-нибудь обидеть или огорчить.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У Пети было очень щедрое сердце. С ним всегда было радостно и интересно, т. к. всегда придумывал веселые игры и забавные истории.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Ребёнок:</w:t>
      </w:r>
      <w:r w:rsidRPr="00571D21">
        <w:rPr>
          <w:color w:val="211E1E"/>
          <w:sz w:val="28"/>
          <w:szCs w:val="28"/>
        </w:rPr>
        <w:t>  Но у него была одна особенность: Петя любил уединяться и прислушиваться к звукам, которые раздавались вокруг него.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Петя не знал, откуда они и как складывается из них мелодия. Однако</w:t>
      </w:r>
      <w:proofErr w:type="gramStart"/>
      <w:r w:rsidRPr="00571D21">
        <w:rPr>
          <w:color w:val="211E1E"/>
          <w:sz w:val="28"/>
          <w:szCs w:val="28"/>
        </w:rPr>
        <w:t>,</w:t>
      </w:r>
      <w:proofErr w:type="gramEnd"/>
      <w:r w:rsidRPr="00571D21">
        <w:rPr>
          <w:color w:val="211E1E"/>
          <w:sz w:val="28"/>
          <w:szCs w:val="28"/>
        </w:rPr>
        <w:t xml:space="preserve"> любил </w:t>
      </w:r>
      <w:r w:rsidRPr="00571D21">
        <w:rPr>
          <w:rStyle w:val="a4"/>
          <w:color w:val="211E1E"/>
          <w:sz w:val="28"/>
          <w:szCs w:val="28"/>
        </w:rPr>
        <w:t>слушать</w:t>
      </w:r>
      <w:r w:rsidRPr="00571D21">
        <w:rPr>
          <w:color w:val="211E1E"/>
          <w:sz w:val="28"/>
          <w:szCs w:val="28"/>
        </w:rPr>
        <w:t> музыку, и она заставляла его то радоваться, то плакать.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Ребёнок:</w:t>
      </w:r>
      <w:r w:rsidRPr="00571D21">
        <w:rPr>
          <w:color w:val="211E1E"/>
          <w:sz w:val="28"/>
          <w:szCs w:val="28"/>
        </w:rPr>
        <w:t> Порой мелодии, звучащие в его голове, мешали ему заснуть, и он не знал, куда от них деться.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lastRenderedPageBreak/>
        <w:t>Ведущий: </w:t>
      </w:r>
      <w:r w:rsidRPr="00571D21">
        <w:rPr>
          <w:color w:val="211E1E"/>
          <w:sz w:val="28"/>
          <w:szCs w:val="28"/>
        </w:rPr>
        <w:t>Как-то к нему в комнату зашла его няня, он лежал в своей кроватке и плакал. Няня спросила Петю, что с ним, и он ответил, указывая на голову.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Ребёнок: </w:t>
      </w:r>
      <w:r w:rsidRPr="00571D21">
        <w:rPr>
          <w:color w:val="211E1E"/>
          <w:sz w:val="28"/>
          <w:szCs w:val="28"/>
        </w:rPr>
        <w:t>«Музыка звучит у меня здесь. Избавьте меня от нее, она не дает мне покоя!».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Музыка, которая звучала внутри него, все больше и больше захватывала Петю, и тогда он стал садиться за фортепиано и подбирать разные мелодии.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Ребёнок:</w:t>
      </w:r>
      <w:r w:rsidRPr="00571D21">
        <w:rPr>
          <w:color w:val="211E1E"/>
          <w:sz w:val="28"/>
          <w:szCs w:val="28"/>
        </w:rPr>
        <w:t> Так он стал сочинять музыку.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А чтобы получить профессию композитора, он, уже став взрослым, окончил музыкальную консерваторию.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Ребёнок</w:t>
      </w:r>
      <w:r w:rsidRPr="00571D21">
        <w:rPr>
          <w:color w:val="211E1E"/>
          <w:sz w:val="28"/>
          <w:szCs w:val="28"/>
        </w:rPr>
        <w:t xml:space="preserve">:  В дальнейшем он обучился еще и </w:t>
      </w:r>
      <w:proofErr w:type="spellStart"/>
      <w:r w:rsidRPr="00571D21">
        <w:rPr>
          <w:color w:val="211E1E"/>
          <w:sz w:val="28"/>
          <w:szCs w:val="28"/>
        </w:rPr>
        <w:t>дирижированию</w:t>
      </w:r>
      <w:proofErr w:type="spellEnd"/>
      <w:r w:rsidRPr="00571D21">
        <w:rPr>
          <w:color w:val="211E1E"/>
          <w:sz w:val="28"/>
          <w:szCs w:val="28"/>
        </w:rPr>
        <w:t xml:space="preserve"> и приобрел еще одну музыкальную профессию – стал дирижером оркестра.  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А потом он стал преподавателем в музыкальной консерватории</w:t>
      </w:r>
      <w:r w:rsidRPr="00571D21">
        <w:rPr>
          <w:rStyle w:val="a4"/>
          <w:color w:val="211E1E"/>
          <w:sz w:val="28"/>
          <w:szCs w:val="28"/>
        </w:rPr>
        <w:t> </w:t>
      </w:r>
      <w:r w:rsidRPr="00571D21">
        <w:rPr>
          <w:color w:val="211E1E"/>
          <w:sz w:val="28"/>
          <w:szCs w:val="28"/>
        </w:rPr>
        <w:t>– учил студентов сочинять музыку.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 Итак, ребята, вы обратили внимание, что Петр Ильич имел несколько профессий? Какие? 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Ответы детей: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Замечательно, вы очень внимательно слушали. А сейчас настало время музыкальной викторины. Будет звучать какая-то пьеса Петра Ильича Чайковского, а вы внимательно слушайте, и постарайтесь отгадать, что звучит и подберите картинку, подходящую к музыке?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Викторина по произведениям П. И. Чайковского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noProof/>
          <w:color w:val="211E1E"/>
          <w:sz w:val="28"/>
          <w:szCs w:val="28"/>
        </w:rPr>
        <w:drawing>
          <wp:inline distT="0" distB="0" distL="0" distR="0">
            <wp:extent cx="5709920" cy="3126105"/>
            <wp:effectExtent l="19050" t="0" r="5080" b="0"/>
            <wp:docPr id="2" name="Рисунок 2" descr="http://tmndetsady.ru/upload/news/2020/02/orig_3f95b981a67d20523d67960d0fa5a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mndetsady.ru/upload/news/2020/02/orig_3f95b981a67d20523d67960d0fa5a9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12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rStyle w:val="a5"/>
          <w:color w:val="211E1E"/>
          <w:sz w:val="28"/>
          <w:szCs w:val="28"/>
        </w:rPr>
        <w:t xml:space="preserve">(Звучат пьесы, ребёнок подходит к </w:t>
      </w:r>
      <w:proofErr w:type="gramStart"/>
      <w:r w:rsidRPr="00571D21">
        <w:rPr>
          <w:rStyle w:val="a5"/>
          <w:color w:val="211E1E"/>
          <w:sz w:val="28"/>
          <w:szCs w:val="28"/>
        </w:rPr>
        <w:t>столу</w:t>
      </w:r>
      <w:proofErr w:type="gramEnd"/>
      <w:r w:rsidRPr="00571D21">
        <w:rPr>
          <w:rStyle w:val="a5"/>
          <w:color w:val="211E1E"/>
          <w:sz w:val="28"/>
          <w:szCs w:val="28"/>
        </w:rPr>
        <w:t xml:space="preserve"> на котором лежат картинки, озвучивает ответ и показывает подходящую картинку)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lastRenderedPageBreak/>
        <w:t>1. Болезнь куклы – Детский альбом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2. Вальс снежных хлопьев из балета «Щелкунчик»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3. Новая кукла – Детский альбом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(</w:t>
      </w:r>
      <w:r w:rsidRPr="00571D21">
        <w:rPr>
          <w:rStyle w:val="a5"/>
          <w:color w:val="211E1E"/>
          <w:sz w:val="28"/>
          <w:szCs w:val="28"/>
        </w:rPr>
        <w:t>после того как дети отгадали пьесу «Новая кукла»)</w:t>
      </w:r>
      <w:r w:rsidRPr="00571D21">
        <w:rPr>
          <w:rStyle w:val="a4"/>
          <w:color w:val="211E1E"/>
          <w:sz w:val="28"/>
          <w:szCs w:val="28"/>
        </w:rPr>
        <w:t> </w:t>
      </w:r>
      <w:r w:rsidRPr="00571D21">
        <w:rPr>
          <w:color w:val="211E1E"/>
          <w:sz w:val="28"/>
          <w:szCs w:val="28"/>
        </w:rPr>
        <w:t>Правильно ребята, это произведение так и называется «Новая Кукла» из Детского альбома, а сейчас мы попросим </w:t>
      </w:r>
      <w:r w:rsidRPr="00571D21">
        <w:rPr>
          <w:rStyle w:val="a5"/>
          <w:color w:val="211E1E"/>
          <w:sz w:val="28"/>
          <w:szCs w:val="28"/>
        </w:rPr>
        <w:t>(имя чтеца)</w:t>
      </w:r>
      <w:r w:rsidRPr="00571D21">
        <w:rPr>
          <w:color w:val="211E1E"/>
          <w:sz w:val="28"/>
          <w:szCs w:val="28"/>
        </w:rPr>
        <w:t> прочитать нам стихотворение Григория Бойко «Новая кукла».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</w:t>
      </w:r>
      <w:r w:rsidRPr="00571D21">
        <w:rPr>
          <w:color w:val="211E1E"/>
          <w:sz w:val="28"/>
          <w:szCs w:val="28"/>
        </w:rPr>
        <w:t> Продолжаем слушать и отгадывать пьесы Петра Ильича Чайковского.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4. Марш деревянных солдатиков – Детский альбом.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5. "Вальс цветов" из балета "Щелкунчик".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5"/>
          <w:color w:val="211E1E"/>
          <w:sz w:val="28"/>
          <w:szCs w:val="28"/>
        </w:rPr>
        <w:t>(После того как дети отгадали «Вальс цветов» танец с обручами).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Танец с обручами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noProof/>
          <w:color w:val="211E1E"/>
          <w:sz w:val="28"/>
          <w:szCs w:val="28"/>
        </w:rPr>
        <w:drawing>
          <wp:inline distT="0" distB="0" distL="0" distR="0">
            <wp:extent cx="5709920" cy="3753485"/>
            <wp:effectExtent l="19050" t="0" r="5080" b="0"/>
            <wp:docPr id="3" name="Рисунок 3" descr="http://tmndetsady.ru/upload/news/2020/02/orig_a33dd7fc0aa56d06ea3b3ec528839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mndetsady.ru/upload/news/2020/02/orig_a33dd7fc0aa56d06ea3b3ec528839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7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</w:t>
      </w:r>
      <w:r w:rsidRPr="00571D21">
        <w:rPr>
          <w:color w:val="211E1E"/>
          <w:sz w:val="28"/>
          <w:szCs w:val="28"/>
        </w:rPr>
        <w:t>  Молодцы ребята, вы отгадали всё правильно и смогли подобрать подходящие картинки. А теперь мы  открываем с вами следующую страничку нашей гостиной, литературную.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Мне кажется, я что-то слышу.  Закроем глаза и послушаем.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0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rStyle w:val="a5"/>
          <w:color w:val="211E1E"/>
          <w:sz w:val="28"/>
          <w:szCs w:val="28"/>
        </w:rPr>
        <w:t> (Звучит звук метели, вьюги)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lastRenderedPageBreak/>
        <w:t>Ведущий:</w:t>
      </w:r>
      <w:r w:rsidRPr="00571D21">
        <w:rPr>
          <w:color w:val="211E1E"/>
          <w:sz w:val="28"/>
          <w:szCs w:val="28"/>
        </w:rPr>
        <w:t> Ребята, откройте глазки. Скажите мне, пожалуйста, что вы услышали.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Ответы детей: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</w:t>
      </w:r>
      <w:r w:rsidRPr="00571D21">
        <w:rPr>
          <w:color w:val="211E1E"/>
          <w:sz w:val="28"/>
          <w:szCs w:val="28"/>
        </w:rPr>
        <w:t>  Ребята, скажите, вы догадались, какому времени года будет посвящена наша литературная страничка?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Дети: </w:t>
      </w:r>
      <w:r w:rsidRPr="00571D21">
        <w:rPr>
          <w:color w:val="211E1E"/>
          <w:sz w:val="28"/>
          <w:szCs w:val="28"/>
        </w:rPr>
        <w:t>Зиме.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</w:t>
      </w:r>
      <w:r w:rsidRPr="00571D21">
        <w:rPr>
          <w:color w:val="211E1E"/>
          <w:sz w:val="28"/>
          <w:szCs w:val="28"/>
        </w:rPr>
        <w:t>  Зимой природа необыкновенно красива! Все вокруг белеет и искрится. Деревья наряжаются в пушистые белоснежные одежды, все вокруг покрыто белым покрывалом, а на стеклах зима рисует причудливые узоры: сказочных птиц, лепестки хрустальных цветов, фантастические замки.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Стихотворение «Поёт зима, аукает» Сергея Александровича Есенина нам сейчас прочтёт </w:t>
      </w:r>
      <w:r w:rsidRPr="00571D21">
        <w:rPr>
          <w:rStyle w:val="a5"/>
          <w:color w:val="211E1E"/>
          <w:sz w:val="28"/>
          <w:szCs w:val="28"/>
        </w:rPr>
        <w:t>(Имя чтеца).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0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Стихотворение «Поёт зима, аукает»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251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noProof/>
          <w:color w:val="211E1E"/>
          <w:sz w:val="28"/>
          <w:szCs w:val="28"/>
        </w:rPr>
        <w:drawing>
          <wp:inline distT="0" distB="0" distL="0" distR="0">
            <wp:extent cx="4135755" cy="4284980"/>
            <wp:effectExtent l="19050" t="0" r="0" b="0"/>
            <wp:docPr id="4" name="Рисунок 4" descr="http://tmndetsady.ru/upload/news/2020/02/orig_4d7c8a8b864224990a89350610fcc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mndetsady.ru/upload/news/2020/02/orig_4d7c8a8b864224990a89350610fcc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42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Сейчас я предлагаю вам обратить внимание на портрет известного русского писателя Николая Алексеевича Некрасова и послушать стихотворение «Мороз-воевода» в исполнении </w:t>
      </w:r>
      <w:r w:rsidRPr="00571D21">
        <w:rPr>
          <w:rStyle w:val="a5"/>
          <w:color w:val="211E1E"/>
          <w:sz w:val="28"/>
          <w:szCs w:val="28"/>
        </w:rPr>
        <w:t>(Имя чтеца).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0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Стихотворение «Мороз-воевода»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251" w:afterAutospacing="0" w:line="375" w:lineRule="atLeast"/>
        <w:jc w:val="center"/>
        <w:rPr>
          <w:color w:val="211E1E"/>
          <w:sz w:val="28"/>
          <w:szCs w:val="28"/>
        </w:rPr>
      </w:pPr>
      <w:r w:rsidRPr="00571D21">
        <w:rPr>
          <w:noProof/>
          <w:color w:val="211E1E"/>
          <w:sz w:val="28"/>
          <w:szCs w:val="28"/>
        </w:rPr>
        <w:lastRenderedPageBreak/>
        <w:drawing>
          <wp:inline distT="0" distB="0" distL="0" distR="0">
            <wp:extent cx="5709920" cy="5475605"/>
            <wp:effectExtent l="19050" t="0" r="5080" b="0"/>
            <wp:docPr id="5" name="Рисунок 5" descr="http://tmndetsady.ru/upload/news/2020/02/orig_1700d6cfd5b15a8d4805e3bac77048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mndetsady.ru/upload/news/2020/02/orig_1700d6cfd5b15a8d4805e3bac77048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47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</w:t>
      </w:r>
      <w:r w:rsidRPr="00571D21">
        <w:rPr>
          <w:color w:val="211E1E"/>
          <w:sz w:val="28"/>
          <w:szCs w:val="28"/>
        </w:rPr>
        <w:t>Чтобы нарисовать картину художник использует краски, а писатели и поэты - слово. Стихотворение Александра Сергеевича Пушкина «Сквозь волнистые туманы» прочитает нам (</w:t>
      </w:r>
      <w:r w:rsidRPr="00571D21">
        <w:rPr>
          <w:rStyle w:val="a5"/>
          <w:color w:val="211E1E"/>
          <w:sz w:val="28"/>
          <w:szCs w:val="28"/>
        </w:rPr>
        <w:t>Имя чтеца</w:t>
      </w:r>
      <w:r w:rsidRPr="00571D21">
        <w:rPr>
          <w:color w:val="211E1E"/>
          <w:sz w:val="28"/>
          <w:szCs w:val="28"/>
        </w:rPr>
        <w:t>).</w:t>
      </w:r>
    </w:p>
    <w:p w:rsidR="0018677C" w:rsidRPr="00571D21" w:rsidRDefault="0018677C" w:rsidP="0018677C">
      <w:pPr>
        <w:pStyle w:val="c0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</w:t>
      </w:r>
      <w:r w:rsidRPr="00571D21">
        <w:rPr>
          <w:color w:val="211E1E"/>
          <w:sz w:val="28"/>
          <w:szCs w:val="28"/>
        </w:rPr>
        <w:t> Какое наслаждение испытываешь, когда после прогулки по морозцу, оказываешься в теплом помещении, где веселым треском трещит затопленная печь.… Как хорошо зимой в деревне нам расскажет (</w:t>
      </w:r>
      <w:r w:rsidRPr="00571D21">
        <w:rPr>
          <w:rStyle w:val="a5"/>
          <w:color w:val="211E1E"/>
          <w:sz w:val="28"/>
          <w:szCs w:val="28"/>
        </w:rPr>
        <w:t>имя чтеца</w:t>
      </w:r>
      <w:r w:rsidRPr="00571D21">
        <w:rPr>
          <w:color w:val="211E1E"/>
          <w:sz w:val="28"/>
          <w:szCs w:val="28"/>
        </w:rPr>
        <w:t>) стихотворение Ивана Захаровича  Сурикова  «Детство».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</w:t>
      </w:r>
      <w:r w:rsidRPr="00571D21">
        <w:rPr>
          <w:color w:val="211E1E"/>
          <w:sz w:val="28"/>
          <w:szCs w:val="28"/>
        </w:rPr>
        <w:t xml:space="preserve"> О красоте зимней природы написано </w:t>
      </w:r>
      <w:proofErr w:type="gramStart"/>
      <w:r w:rsidRPr="00571D21">
        <w:rPr>
          <w:color w:val="211E1E"/>
          <w:sz w:val="28"/>
          <w:szCs w:val="28"/>
        </w:rPr>
        <w:t>не мало</w:t>
      </w:r>
      <w:proofErr w:type="gramEnd"/>
      <w:r w:rsidRPr="00571D21">
        <w:rPr>
          <w:color w:val="211E1E"/>
          <w:sz w:val="28"/>
          <w:szCs w:val="28"/>
        </w:rPr>
        <w:t xml:space="preserve"> чудесных стихов.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А сейчас ребята, предлагаю вам отгадать загадку.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Это дерево — символ России,</w:t>
      </w:r>
      <w:r w:rsidRPr="00571D21">
        <w:rPr>
          <w:color w:val="211E1E"/>
          <w:sz w:val="28"/>
          <w:szCs w:val="28"/>
        </w:rPr>
        <w:br/>
        <w:t>От него исходит нежный свет,</w:t>
      </w:r>
      <w:r w:rsidRPr="00571D21">
        <w:rPr>
          <w:color w:val="211E1E"/>
          <w:sz w:val="28"/>
          <w:szCs w:val="28"/>
        </w:rPr>
        <w:br/>
        <w:t>Делится своей целебной силой,</w:t>
      </w:r>
      <w:r w:rsidRPr="00571D21">
        <w:rPr>
          <w:color w:val="211E1E"/>
          <w:sz w:val="28"/>
          <w:szCs w:val="28"/>
        </w:rPr>
        <w:br/>
        <w:t>И роднее дерева нам нет.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lastRenderedPageBreak/>
        <w:t>Как распустит кудри золотые —</w:t>
      </w:r>
      <w:r w:rsidRPr="00571D21">
        <w:rPr>
          <w:color w:val="211E1E"/>
          <w:sz w:val="28"/>
          <w:szCs w:val="28"/>
        </w:rPr>
        <w:br/>
        <w:t>Так девчата встанут в хоровод.</w:t>
      </w:r>
      <w:r w:rsidRPr="00571D21">
        <w:rPr>
          <w:color w:val="211E1E"/>
          <w:sz w:val="28"/>
          <w:szCs w:val="28"/>
        </w:rPr>
        <w:br/>
        <w:t>А полюбит дерево кого-то —</w:t>
      </w:r>
      <w:r w:rsidRPr="00571D21">
        <w:rPr>
          <w:color w:val="211E1E"/>
          <w:sz w:val="28"/>
          <w:szCs w:val="28"/>
        </w:rPr>
        <w:br/>
        <w:t>Счастье и удачу принесёт.</w:t>
      </w:r>
      <w:r w:rsidRPr="00571D21">
        <w:rPr>
          <w:color w:val="211E1E"/>
          <w:sz w:val="28"/>
          <w:szCs w:val="28"/>
        </w:rPr>
        <w:br/>
      </w:r>
      <w:r w:rsidRPr="00571D21">
        <w:rPr>
          <w:rStyle w:val="a4"/>
          <w:color w:val="211E1E"/>
          <w:sz w:val="28"/>
          <w:szCs w:val="28"/>
        </w:rPr>
        <w:t>Ответ детей:</w:t>
      </w:r>
      <w:r w:rsidRPr="00571D21">
        <w:rPr>
          <w:color w:val="211E1E"/>
          <w:sz w:val="28"/>
          <w:szCs w:val="28"/>
        </w:rPr>
        <w:t>  Берёза.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</w:t>
      </w:r>
      <w:r w:rsidRPr="00571D21">
        <w:rPr>
          <w:color w:val="211E1E"/>
          <w:sz w:val="28"/>
          <w:szCs w:val="28"/>
        </w:rPr>
        <w:t> Береза, очень красивое лирическое стихотворение Сергея Есенина "Береза" для нас сейчас прочтет (</w:t>
      </w:r>
      <w:r w:rsidRPr="00571D21">
        <w:rPr>
          <w:rStyle w:val="a5"/>
          <w:color w:val="211E1E"/>
          <w:sz w:val="28"/>
          <w:szCs w:val="28"/>
        </w:rPr>
        <w:t>Имя чтеца</w:t>
      </w:r>
      <w:r w:rsidRPr="00571D21">
        <w:rPr>
          <w:color w:val="211E1E"/>
          <w:sz w:val="28"/>
          <w:szCs w:val="28"/>
        </w:rPr>
        <w:t>).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  </w:t>
      </w:r>
      <w:r w:rsidRPr="00571D21">
        <w:rPr>
          <w:color w:val="211E1E"/>
          <w:sz w:val="28"/>
          <w:szCs w:val="28"/>
        </w:rPr>
        <w:t>Не только поэты, но и композиторы восхищались зимой. Вот и  автор слов Сергей Савенков и композитор Татьяна Тарасова написали замечательную песню «Зима красавица», которую ребята вы знаете, предлагаю всем нам встать в полукруг и исполнить эту великолепную песню.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11E1E"/>
          <w:sz w:val="28"/>
          <w:szCs w:val="28"/>
        </w:rPr>
      </w:pPr>
      <w:r w:rsidRPr="00571D21">
        <w:rPr>
          <w:rStyle w:val="a4"/>
          <w:color w:val="211E1E"/>
          <w:sz w:val="28"/>
          <w:szCs w:val="28"/>
        </w:rPr>
        <w:t>Ведущий:</w:t>
      </w:r>
      <w:r w:rsidRPr="00571D21">
        <w:rPr>
          <w:color w:val="211E1E"/>
          <w:sz w:val="28"/>
          <w:szCs w:val="28"/>
        </w:rPr>
        <w:t> Музыка вдруг смолкла.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Но так ли это?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Кажется, сейчас она звучит,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И будет долго, долго ещё звучать для каждого из нас.</w:t>
      </w:r>
    </w:p>
    <w:p w:rsidR="0018677C" w:rsidRPr="00571D21" w:rsidRDefault="0018677C" w:rsidP="0018677C">
      <w:pPr>
        <w:pStyle w:val="a3"/>
        <w:shd w:val="clear" w:color="auto" w:fill="FFFFFF"/>
        <w:spacing w:before="0" w:beforeAutospacing="0" w:after="251" w:afterAutospacing="0" w:line="375" w:lineRule="atLeast"/>
        <w:rPr>
          <w:color w:val="211E1E"/>
          <w:sz w:val="28"/>
          <w:szCs w:val="28"/>
        </w:rPr>
      </w:pPr>
      <w:r w:rsidRPr="00571D21">
        <w:rPr>
          <w:color w:val="211E1E"/>
          <w:sz w:val="28"/>
          <w:szCs w:val="28"/>
        </w:rPr>
        <w:t>Сегодня наш вечер в музыкально - литературной гостиной окончен. Но новые встречи еще впереди. До свидания!</w:t>
      </w:r>
    </w:p>
    <w:p w:rsidR="00404397" w:rsidRPr="00571D21" w:rsidRDefault="00404397">
      <w:pPr>
        <w:rPr>
          <w:rFonts w:ascii="Times New Roman" w:hAnsi="Times New Roman" w:cs="Times New Roman"/>
          <w:sz w:val="28"/>
          <w:szCs w:val="28"/>
        </w:rPr>
      </w:pPr>
    </w:p>
    <w:sectPr w:rsidR="00404397" w:rsidRPr="00571D21" w:rsidSect="0040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8677C"/>
    <w:rsid w:val="0018677C"/>
    <w:rsid w:val="003C0AB3"/>
    <w:rsid w:val="00404397"/>
    <w:rsid w:val="00571D21"/>
    <w:rsid w:val="00AC59EE"/>
    <w:rsid w:val="00C4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97"/>
  </w:style>
  <w:style w:type="paragraph" w:styleId="1">
    <w:name w:val="heading 1"/>
    <w:basedOn w:val="a"/>
    <w:link w:val="10"/>
    <w:uiPriority w:val="9"/>
    <w:qFormat/>
    <w:rsid w:val="00186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77C"/>
    <w:rPr>
      <w:b/>
      <w:bCs/>
    </w:rPr>
  </w:style>
  <w:style w:type="character" w:styleId="a5">
    <w:name w:val="Emphasis"/>
    <w:basedOn w:val="a0"/>
    <w:uiPriority w:val="20"/>
    <w:qFormat/>
    <w:rsid w:val="0018677C"/>
    <w:rPr>
      <w:i/>
      <w:iCs/>
    </w:rPr>
  </w:style>
  <w:style w:type="paragraph" w:customStyle="1" w:styleId="c0">
    <w:name w:val="c0"/>
    <w:basedOn w:val="a"/>
    <w:rsid w:val="0018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677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7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67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571D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783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1074</Words>
  <Characters>6127</Characters>
  <Application>Microsoft Office Word</Application>
  <DocSecurity>0</DocSecurity>
  <Lines>51</Lines>
  <Paragraphs>14</Paragraphs>
  <ScaleCrop>false</ScaleCrop>
  <Company>Microsoft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Kadieva Sheri</dc:creator>
  <cp:keywords/>
  <dc:description/>
  <cp:lastModifiedBy>Kadieva Sheri</cp:lastModifiedBy>
  <cp:revision>7</cp:revision>
  <dcterms:created xsi:type="dcterms:W3CDTF">2023-06-05T03:42:00Z</dcterms:created>
  <dcterms:modified xsi:type="dcterms:W3CDTF">2023-06-06T04:02:00Z</dcterms:modified>
</cp:coreProperties>
</file>