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4A" w:rsidRPr="00473498" w:rsidRDefault="00415E04" w:rsidP="00415E04">
      <w:pPr>
        <w:rPr>
          <w:rFonts w:ascii="Times New Roman" w:hAnsi="Times New Roman" w:cs="Times New Roman"/>
          <w:b/>
          <w:bCs/>
          <w:i/>
          <w:sz w:val="56"/>
          <w:szCs w:val="5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6895"/>
            <wp:effectExtent l="19050" t="0" r="3175" b="0"/>
            <wp:docPr id="1" name="Рисунок 0" descr="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3498">
        <w:rPr>
          <w:rFonts w:ascii="Times New Roman" w:hAnsi="Times New Roman" w:cs="Times New Roman"/>
          <w:b/>
          <w:bCs/>
          <w:i/>
          <w:sz w:val="56"/>
          <w:szCs w:val="56"/>
        </w:rPr>
        <w:t xml:space="preserve"> </w:t>
      </w:r>
    </w:p>
    <w:p w:rsidR="00415E04" w:rsidRDefault="00415E04" w:rsidP="00415E04">
      <w:pPr>
        <w:pStyle w:val="a3"/>
        <w:shd w:val="clear" w:color="auto" w:fill="FFFFFF"/>
        <w:spacing w:before="180" w:beforeAutospacing="0" w:after="180" w:afterAutospacing="0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2B4C00" w:rsidRPr="002B4C00" w:rsidRDefault="002B4C00" w:rsidP="00415E04">
      <w:pPr>
        <w:pStyle w:val="a3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2B4C00">
        <w:rPr>
          <w:sz w:val="28"/>
          <w:szCs w:val="28"/>
        </w:rPr>
        <w:t>Общие положения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 xml:space="preserve">1.1.Режим функционирования дошкольного образовательного учреждения и режим занятий устанавливаются на основе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2B4C00">
        <w:rPr>
          <w:sz w:val="28"/>
          <w:szCs w:val="28"/>
        </w:rPr>
        <w:t>Сан</w:t>
      </w:r>
      <w:proofErr w:type="gramStart"/>
      <w:r w:rsidRPr="002B4C00">
        <w:rPr>
          <w:sz w:val="28"/>
          <w:szCs w:val="28"/>
        </w:rPr>
        <w:t>.П</w:t>
      </w:r>
      <w:proofErr w:type="gramEnd"/>
      <w:r w:rsidRPr="002B4C00">
        <w:rPr>
          <w:sz w:val="28"/>
          <w:szCs w:val="28"/>
        </w:rPr>
        <w:t>ин</w:t>
      </w:r>
      <w:proofErr w:type="spellEnd"/>
      <w:r w:rsidRPr="002B4C00">
        <w:rPr>
          <w:sz w:val="28"/>
          <w:szCs w:val="28"/>
        </w:rPr>
        <w:t xml:space="preserve"> 2.4.1.3049-13, в соответствии с Федеральным Законом «Об образовании» в Российской Федерации 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1.2.Положение регламентирует режим работы, режим занятий дошкольного образовательного учреждения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1.3.Режим функционирования образовательного учреждения согласовывается с учредителем</w:t>
      </w:r>
      <w:r>
        <w:rPr>
          <w:sz w:val="28"/>
          <w:szCs w:val="28"/>
        </w:rPr>
        <w:t>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 w:rsidRPr="002B4C00">
        <w:rPr>
          <w:sz w:val="28"/>
          <w:szCs w:val="28"/>
        </w:rPr>
        <w:t>2.Режим функционирования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 w:rsidRPr="002B4C00">
        <w:rPr>
          <w:sz w:val="28"/>
          <w:szCs w:val="28"/>
        </w:rPr>
        <w:t>дошкольного образовательного учреждения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 xml:space="preserve">2.1. </w:t>
      </w:r>
      <w:r>
        <w:rPr>
          <w:sz w:val="28"/>
          <w:szCs w:val="28"/>
        </w:rPr>
        <w:t>Д</w:t>
      </w:r>
      <w:r w:rsidRPr="002B4C00">
        <w:rPr>
          <w:sz w:val="28"/>
          <w:szCs w:val="28"/>
        </w:rPr>
        <w:t xml:space="preserve">ОУ работает по </w:t>
      </w:r>
      <w:r>
        <w:rPr>
          <w:sz w:val="28"/>
          <w:szCs w:val="28"/>
        </w:rPr>
        <w:t>6</w:t>
      </w:r>
      <w:r w:rsidRPr="002B4C00">
        <w:rPr>
          <w:sz w:val="28"/>
          <w:szCs w:val="28"/>
        </w:rPr>
        <w:t>-дневной рабочей неделе</w:t>
      </w:r>
      <w:r>
        <w:rPr>
          <w:sz w:val="28"/>
          <w:szCs w:val="28"/>
        </w:rPr>
        <w:t>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2.2.Режим работы с 07.30 до 17:30 (10</w:t>
      </w:r>
      <w:r w:rsidRPr="002B4C00">
        <w:rPr>
          <w:sz w:val="28"/>
          <w:szCs w:val="28"/>
        </w:rPr>
        <w:t xml:space="preserve"> часов)</w:t>
      </w:r>
      <w:r>
        <w:rPr>
          <w:sz w:val="28"/>
          <w:szCs w:val="28"/>
        </w:rPr>
        <w:t>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2.3.Выходные дни – </w:t>
      </w:r>
      <w:r w:rsidRPr="002B4C00">
        <w:rPr>
          <w:sz w:val="28"/>
          <w:szCs w:val="28"/>
        </w:rPr>
        <w:t>воскресенье, праздничные дни.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 w:rsidRPr="002B4C00">
        <w:rPr>
          <w:sz w:val="28"/>
          <w:szCs w:val="28"/>
        </w:rPr>
        <w:t>3.Режим занятий обучающихся (воспитанников)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 xml:space="preserve">3.2.Непосредственно образовательная деятельность проводится в соответствии с </w:t>
      </w:r>
      <w:proofErr w:type="spellStart"/>
      <w:r w:rsidRPr="002B4C00">
        <w:rPr>
          <w:sz w:val="28"/>
          <w:szCs w:val="28"/>
        </w:rPr>
        <w:t>СанПин</w:t>
      </w:r>
      <w:proofErr w:type="spellEnd"/>
      <w:r w:rsidRPr="002B4C00">
        <w:rPr>
          <w:sz w:val="28"/>
          <w:szCs w:val="28"/>
        </w:rPr>
        <w:t>. Максимально допустимый объем недельной непосредственно образовательной деятельности составляет: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• для детей дошкольного возраста от 3 до 4 лет- 11 занятий в неделю, продолжительностью не более 15 мин.;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• для детей дошкольного возраста от 4 до 5 лет – 11 занятий в неделю продолжительностью не более 20 мин.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lastRenderedPageBreak/>
        <w:t>• для детей дошкольного возраста от 5 до 6 лет -13 занятий в неделю продолжительностью не более 25 мин.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• для детей дошкольного возраста от 6 до 7 лет – 14 занятий в неделю продолжительностью не более 30 мин.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2B4C00">
        <w:rPr>
          <w:sz w:val="28"/>
          <w:szCs w:val="28"/>
        </w:rPr>
        <w:t xml:space="preserve">.Максимально допустимое количество занятий в первой половине дня в младших и средних группах не превышает 2-х </w:t>
      </w:r>
      <w:proofErr w:type="gramStart"/>
      <w:r w:rsidRPr="002B4C00">
        <w:rPr>
          <w:sz w:val="28"/>
          <w:szCs w:val="28"/>
        </w:rPr>
        <w:t xml:space="preserve">( </w:t>
      </w:r>
      <w:proofErr w:type="gramEnd"/>
      <w:r w:rsidRPr="002B4C00">
        <w:rPr>
          <w:sz w:val="28"/>
          <w:szCs w:val="28"/>
        </w:rPr>
        <w:t>30 и 40 мин.</w:t>
      </w:r>
      <w:r>
        <w:rPr>
          <w:sz w:val="28"/>
          <w:szCs w:val="28"/>
        </w:rPr>
        <w:t xml:space="preserve"> </w:t>
      </w:r>
      <w:r w:rsidRPr="002B4C00">
        <w:rPr>
          <w:sz w:val="28"/>
          <w:szCs w:val="28"/>
        </w:rPr>
        <w:t xml:space="preserve">соответственно), а в старшей </w:t>
      </w:r>
      <w:r>
        <w:rPr>
          <w:sz w:val="28"/>
          <w:szCs w:val="28"/>
        </w:rPr>
        <w:t xml:space="preserve"> 3-х занятий (45 мин.)</w:t>
      </w:r>
      <w:r w:rsidRPr="002B4C00">
        <w:rPr>
          <w:sz w:val="28"/>
          <w:szCs w:val="28"/>
        </w:rPr>
        <w:t>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2B4C00">
        <w:rPr>
          <w:sz w:val="28"/>
          <w:szCs w:val="28"/>
        </w:rPr>
        <w:t>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2B4C00">
        <w:rPr>
          <w:sz w:val="28"/>
          <w:szCs w:val="28"/>
        </w:rPr>
        <w:t>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3.6.Об</w:t>
      </w:r>
      <w:r w:rsidRPr="002B4C00">
        <w:rPr>
          <w:sz w:val="28"/>
          <w:szCs w:val="28"/>
        </w:rPr>
        <w:t>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B4C00">
        <w:rPr>
          <w:sz w:val="28"/>
          <w:szCs w:val="28"/>
        </w:rPr>
        <w:t>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B4C00">
        <w:rPr>
          <w:sz w:val="28"/>
          <w:szCs w:val="28"/>
        </w:rPr>
        <w:t xml:space="preserve"> В середине учебного года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январь) организуются новогодние</w:t>
      </w:r>
      <w:r w:rsidRPr="002B4C00">
        <w:rPr>
          <w:sz w:val="28"/>
          <w:szCs w:val="28"/>
        </w:rPr>
        <w:t xml:space="preserve"> каникулы, во время которых непосредственно образовательная деятельность не проводится. 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B4C00">
        <w:rPr>
          <w:sz w:val="28"/>
          <w:szCs w:val="28"/>
        </w:rPr>
        <w:t>.В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B4C00">
        <w:rPr>
          <w:sz w:val="28"/>
          <w:szCs w:val="28"/>
        </w:rPr>
        <w:t>. Непосредственно образовательная деятельность с детьми проводится воспитателями в групповых комнатах. Музыкальные и физкультурные занятия проводятс</w:t>
      </w:r>
      <w:r>
        <w:rPr>
          <w:sz w:val="28"/>
          <w:szCs w:val="28"/>
        </w:rPr>
        <w:t>я специалистами в музыкальном (</w:t>
      </w:r>
      <w:r w:rsidRPr="002B4C00">
        <w:rPr>
          <w:sz w:val="28"/>
          <w:szCs w:val="28"/>
        </w:rPr>
        <w:t>спортивном</w:t>
      </w:r>
      <w:r>
        <w:rPr>
          <w:sz w:val="28"/>
          <w:szCs w:val="28"/>
        </w:rPr>
        <w:t>) зале</w:t>
      </w:r>
      <w:r w:rsidRPr="002B4C00">
        <w:rPr>
          <w:sz w:val="28"/>
          <w:szCs w:val="28"/>
        </w:rPr>
        <w:t>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center"/>
        <w:rPr>
          <w:sz w:val="28"/>
          <w:szCs w:val="28"/>
        </w:rPr>
      </w:pPr>
      <w:r w:rsidRPr="002B4C00">
        <w:rPr>
          <w:sz w:val="28"/>
          <w:szCs w:val="28"/>
        </w:rPr>
        <w:t>4.Ответственность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 xml:space="preserve">4.1.Аминистрация дошкольного образовательного </w:t>
      </w:r>
      <w:r>
        <w:rPr>
          <w:sz w:val="28"/>
          <w:szCs w:val="28"/>
        </w:rPr>
        <w:t>учреждения, воспитатели, помощники воспитателей</w:t>
      </w:r>
      <w:r w:rsidRPr="002B4C00">
        <w:rPr>
          <w:sz w:val="28"/>
          <w:szCs w:val="28"/>
        </w:rPr>
        <w:t xml:space="preserve">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</w:t>
      </w:r>
      <w:r w:rsidRPr="002B4C00">
        <w:rPr>
          <w:sz w:val="28"/>
          <w:szCs w:val="28"/>
        </w:rPr>
        <w:lastRenderedPageBreak/>
        <w:t>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2B4C00" w:rsidRPr="002B4C00" w:rsidRDefault="002B4C00" w:rsidP="002B4C00">
      <w:pPr>
        <w:pStyle w:val="a3"/>
        <w:shd w:val="clear" w:color="auto" w:fill="FFFFFF"/>
        <w:spacing w:before="180" w:beforeAutospacing="0" w:after="180" w:afterAutospacing="0"/>
        <w:jc w:val="both"/>
        <w:rPr>
          <w:sz w:val="28"/>
          <w:szCs w:val="28"/>
        </w:rPr>
      </w:pPr>
      <w:r w:rsidRPr="002B4C00">
        <w:rPr>
          <w:sz w:val="28"/>
          <w:szCs w:val="28"/>
        </w:rPr>
        <w:t> </w:t>
      </w:r>
    </w:p>
    <w:p w:rsidR="00E847E4" w:rsidRPr="002B4C00" w:rsidRDefault="00E847E4" w:rsidP="002B4C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7E4" w:rsidRPr="002B4C00" w:rsidSect="00E8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C00"/>
    <w:rsid w:val="002B4C00"/>
    <w:rsid w:val="00415E04"/>
    <w:rsid w:val="0048484A"/>
    <w:rsid w:val="00C139EA"/>
    <w:rsid w:val="00C1442D"/>
    <w:rsid w:val="00E8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Мария</cp:lastModifiedBy>
  <cp:revision>7</cp:revision>
  <cp:lastPrinted>2018-03-29T05:57:00Z</cp:lastPrinted>
  <dcterms:created xsi:type="dcterms:W3CDTF">2018-03-28T17:53:00Z</dcterms:created>
  <dcterms:modified xsi:type="dcterms:W3CDTF">2018-03-29T07:08:00Z</dcterms:modified>
</cp:coreProperties>
</file>