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4D" w:rsidRPr="00223343" w:rsidRDefault="0070184D" w:rsidP="00223343">
      <w:pPr>
        <w:shd w:val="clear" w:color="auto" w:fill="F5DEB3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493E"/>
          <w:kern w:val="36"/>
          <w:sz w:val="28"/>
          <w:szCs w:val="28"/>
          <w:lang w:eastAsia="ru-RU"/>
        </w:rPr>
      </w:pPr>
    </w:p>
    <w:p w:rsidR="00223343" w:rsidRPr="00223343" w:rsidRDefault="0070184D" w:rsidP="00223343">
      <w:pPr>
        <w:shd w:val="clear" w:color="auto" w:fill="F5DEB3"/>
        <w:spacing w:after="0" w:line="240" w:lineRule="auto"/>
        <w:jc w:val="center"/>
        <w:rPr>
          <w:rFonts w:ascii="Times New Roman" w:eastAsia="Times New Roman" w:hAnsi="Times New Roman" w:cs="Times New Roman"/>
          <w:color w:val="52596F"/>
          <w:sz w:val="48"/>
          <w:szCs w:val="4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48"/>
          <w:szCs w:val="48"/>
          <w:lang w:eastAsia="ru-RU"/>
        </w:rPr>
        <w:t>Договор</w:t>
      </w:r>
    </w:p>
    <w:p w:rsidR="0070184D" w:rsidRPr="00223343" w:rsidRDefault="00223343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О</w:t>
      </w:r>
      <w:r w:rsidR="0070184D"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сотрудничестве дошкольного образовательного учреждения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МКДОУ «Детский сад «Солнышко» с. </w:t>
      </w:r>
      <w:proofErr w:type="spellStart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Каякент</w:t>
      </w:r>
      <w:proofErr w:type="spellEnd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» и родителей</w:t>
      </w:r>
      <w:r w:rsidR="0070184D"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.</w:t>
      </w:r>
    </w:p>
    <w:p w:rsidR="00833160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М</w:t>
      </w:r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униципальное казенное дошкольное образовательное учреждение «Детский сад «Солнышко»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, именуемый в дальнейшем ДОУ в лице заведующей </w:t>
      </w:r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Мусаевой </w:t>
      </w:r>
      <w:proofErr w:type="spellStart"/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Барият</w:t>
      </w:r>
      <w:proofErr w:type="spellEnd"/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proofErr w:type="spellStart"/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Эльбрусовны</w:t>
      </w:r>
      <w:proofErr w:type="spellEnd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, действующей на основ</w:t>
      </w:r>
      <w:r w:rsidR="00023512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ании Устава, с одной стороны  и </w:t>
      </w:r>
      <w:r w:rsidR="00B54C2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________________________________________</w:t>
      </w:r>
    </w:p>
    <w:p w:rsidR="0070184D" w:rsidRPr="00223343" w:rsidRDefault="0070184D" w:rsidP="00023512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br/>
        <w:t> именуемый в дальнейшем «родители» с другой стороны, заключен настоящий договор о нижеследующем:</w:t>
      </w:r>
    </w:p>
    <w:p w:rsidR="00223343" w:rsidRDefault="00223343" w:rsidP="00023512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 ДОШКОЛЬНОЕ ОБРАЗОВАТЕЛЬНОЕ УЧРЕЖДЕНИЕ: </w:t>
      </w:r>
    </w:p>
    <w:p w:rsidR="00223343" w:rsidRDefault="00223343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1.1. Создает благоприятные условия для интеллектуального, нравственного, эмоционального и физического развития личности ребенка, всестороннего развития его способностей. Гарантирует защиту прав и свобод личности воспитания.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1.2. Организует деятельность ребенка в соответствии с возрастом, индивидуальными особенностями, содержанием образовательной программы.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1.3. Предоставляет родителям возможность получения доступной информации по вопросам воспитания детей.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1.4. Обеспечивает охрану жизни и укрепление физического и психологического здоровья ребенка; коррекцию (элементарную, квалифицированную) имеющихся отклонений в развитии ребенка.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1.5. Предоставляет родителям (законным представителям) возможность ознакомления с ходом и содержанием оздоровительного процесса, результатами усвоения образовательных программ детьми.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1.6. Сохраняет место за ребенком в случае его болезни, санаторно-курортного лечения; карантина, отпуска или временного отсутствия «Родителя»  в случаях обстоятельств непреодолимой силы.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1.7. Обеспечивает ребенка сбалансированным питанием, необходимым для его нормального роста и развития.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1.8. Устанавливает график посещения ребенком ДОУ.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1.9. Осуществляет санитарно-гигиенические и оздоровительные мероприятия.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1.10. Обеспечивает сохранность имущества ребенка сданного на хранение воспитателю. </w:t>
      </w:r>
    </w:p>
    <w:p w:rsidR="00223343" w:rsidRDefault="00223343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2. ДОШКОЛЬНОЕ ОБРАЗОВАТЕЛЬНОЕ УЧРЕЖДЕНИЕ ИМЕЕТ ПРАВО: </w:t>
      </w:r>
    </w:p>
    <w:p w:rsidR="00223343" w:rsidRDefault="00223343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lastRenderedPageBreak/>
        <w:t xml:space="preserve">2.1. Определять программу развития ДОУ; содержание, формы и методы воспитательной работы; выбирать образовательные программы; учебно-методическое сопровождение.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2.2. Вносить предложения по совершенствованию воспитания ребенка в семье.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2.3. У</w:t>
      </w:r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станавливать режим работы ДОУ (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в том числе расписание занятий, их сменность и продолжительность) в соответствии с Уставом ДОУ и требованиями Сан </w:t>
      </w:r>
      <w:proofErr w:type="spellStart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ПиН</w:t>
      </w:r>
      <w:proofErr w:type="spellEnd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.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2.4. Отчислять ребенка из ДОУ в следующих случаях: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- по заявлению родителей (законных представителей);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- при наличии медицинского заключения о состоянии здоровья ребенка, препятствующего его дальнейшему пребыванию в ДОУ;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- за невыполнение родителями (законными представителями) ребенка условий договора, заключенного с ДОУ;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- за непо</w:t>
      </w:r>
      <w:r w:rsid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сещение ребенком ДОУ в течение 5-х дней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без уважительной причины; </w:t>
      </w:r>
    </w:p>
    <w:p w:rsid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- в случае неуплаты (более двух сроков подряд) или несвоевременной платы (более двух раз) за содержание ребенка в ДОУ. </w:t>
      </w:r>
    </w:p>
    <w:p w:rsidR="00223343" w:rsidRDefault="00223343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2.5. </w:t>
      </w:r>
      <w:proofErr w:type="gramStart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На основании ст. 41</w:t>
      </w:r>
      <w:r w:rsidR="0070184D"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п.8 Закона «Об образовании», привлекать добровольные, благотвори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тельные, безвозмездные взносы  </w:t>
      </w:r>
      <w:r w:rsidR="0070184D"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пожертвования от организаций, учреждений, граждан. </w:t>
      </w:r>
      <w:proofErr w:type="gramEnd"/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2.6. Расторгнуть настоящий договор досрочно при систематическом невыполнении «Родителем» своих обязательств, </w:t>
      </w:r>
      <w:proofErr w:type="gramStart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у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ведомив об этом родителя за пять</w:t>
      </w:r>
      <w:proofErr w:type="gramEnd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дней. </w:t>
      </w:r>
    </w:p>
    <w:p w:rsidR="000822EA" w:rsidRDefault="000822EA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3. «РОДИТЕЛИ» (законные представители): </w:t>
      </w:r>
    </w:p>
    <w:p w:rsidR="000822EA" w:rsidRDefault="000822EA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3.1. Создают благоприятные условия для воспитания ребенка в семье.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3.2. Своевременно вносят плату за содержание ребенка в ДОУ в установле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нном размере </w:t>
      </w:r>
      <w:r w:rsidR="00B36977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700р в месяц,</w:t>
      </w:r>
      <w:r w:rsidR="00B36977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до 2-го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числа текущего месяца.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3.3. Лично передают и забирают ребенка у воспитателя, не передоверяя ребенка лицам, не достигшим 16-летнего возраста (или иные условия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)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3.4. Несут материальную ответственность </w:t>
      </w:r>
      <w:proofErr w:type="gramStart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согласно</w:t>
      </w:r>
      <w:proofErr w:type="gramEnd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Гражданского кодекса РФ за ущерб, принесенный ДОУ по вине воспитанника.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3.5. Приводят ребенка в ДОУ в опрятном виде, чистой одежде и обуви с гигиеническими принадлежностями.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3.6. Взаимодействуют с работниками ДОУ по всем направлениям воспитания и обучения ребенка, посещают родительские собрания по мере созыва.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3.7. Своевременно информируют ДОУ о предстоящем отсутствии ребенка по болезни или иным причинам. </w:t>
      </w:r>
    </w:p>
    <w:p w:rsidR="000822EA" w:rsidRDefault="000822EA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 «РОДИТЕЛИ» (законные представители) ИМЕЮТ ПРАВО: </w:t>
      </w:r>
    </w:p>
    <w:p w:rsidR="000822EA" w:rsidRDefault="000822EA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4.1. Вносить предложения по улучшению работы с детьми и организации дополнительных услуг в ДОУ.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lastRenderedPageBreak/>
        <w:t xml:space="preserve">4.2. Быть ознакомленными с темпами и сроками освоения детьми обязательных и дополнительных образовательных программ.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4.3. Участвовать в управлении ДОУ в соответствии с его Уставом.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4.4. Вносить благотворительные, безвозмездные взносы, пожертвования.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4.5. Расторгнуть настоящий договор досрочно в одностороннем порядке без объявления причин при условии устного уведомления об этом ДОУ.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4.6. На компенсацию стоимости родительской платы за содержание ребенка в ДОУ в установленном размере. </w:t>
      </w:r>
    </w:p>
    <w:p w:rsidR="00224A87" w:rsidRDefault="00224A87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4.7. Получать информацию </w:t>
      </w:r>
      <w:proofErr w:type="gramStart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обследованиях. Отказаться от их проведения или участия в них.</w:t>
      </w:r>
    </w:p>
    <w:p w:rsidR="00224A87" w:rsidRDefault="00224A87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4.8. Получать информацию о результатах проведенных обследований воспитанников. </w:t>
      </w:r>
    </w:p>
    <w:p w:rsidR="00224A87" w:rsidRDefault="00224A87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4.9. Знакомиться с содержанием образования, используемыми методами обучения и воспитания, образовательными технологиями.</w:t>
      </w:r>
    </w:p>
    <w:p w:rsidR="00224A87" w:rsidRDefault="00224A87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4.10. На присутствие при обследовании </w:t>
      </w:r>
      <w:proofErr w:type="spellStart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комиссией, обсуждение результатов обследования и рекомендаций, полученных по результатам обследования</w:t>
      </w:r>
      <w:r w:rsidR="00A96FFF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.</w:t>
      </w:r>
    </w:p>
    <w:p w:rsidR="00A96FFF" w:rsidRDefault="00A96FFF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4.11. На высказывание своего мнения относительно предлагаемых условий для организации обучения и воспитания детей.</w:t>
      </w:r>
    </w:p>
    <w:p w:rsidR="000822EA" w:rsidRDefault="000822EA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5. Договор действует с момента его подписания и может быть продлен, изменен или дополнен по соглашению сторон.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6. Изменения, дополнения к договору оформляются в форме приложения к нему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7. Стороны несут ответственность за неисполнение или неподлежащее исполнение обязательств договора </w:t>
      </w:r>
      <w:proofErr w:type="gramStart"/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согласно</w:t>
      </w:r>
      <w:proofErr w:type="gramEnd"/>
      <w:r w:rsidR="00023512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,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действующего законодательства РФ. </w:t>
      </w:r>
    </w:p>
    <w:p w:rsidR="0070184D" w:rsidRP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8.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Срок действия догово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ра с  «___».___.20__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г. по 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«___».____.20__</w:t>
      </w:r>
      <w:r w:rsidR="00023512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г.</w:t>
      </w:r>
    </w:p>
    <w:p w:rsidR="0070184D" w:rsidRPr="00223343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9. Договор составлен в двух экземплярах, имеющих юридическую силу.</w:t>
      </w:r>
    </w:p>
    <w:p w:rsidR="000B543E" w:rsidRDefault="000B543E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</w:p>
    <w:p w:rsidR="005D103A" w:rsidRDefault="004914A4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 локальными актами  и Уставом МКДОУ ознакомлен (-а):</w:t>
      </w:r>
    </w:p>
    <w:p w:rsidR="005D103A" w:rsidRDefault="00E25649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«___</w:t>
      </w:r>
      <w:r w:rsidR="004914A4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»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_______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</w:t>
      </w:r>
      <w:r w:rsidR="004914A4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г.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</w:t>
      </w:r>
      <w:r w:rsidR="004914A4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__________//</w:t>
      </w:r>
      <w:r w:rsidR="00E114A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815411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   </w:t>
      </w:r>
      <w:r w:rsidR="00094A45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________________</w:t>
      </w:r>
    </w:p>
    <w:p w:rsidR="00E114A3" w:rsidRPr="00E114A3" w:rsidRDefault="00E114A3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  <w:t xml:space="preserve"> </w:t>
      </w:r>
      <w:r w:rsidR="004914A4"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  <w:t xml:space="preserve">            </w:t>
      </w:r>
      <w:r w:rsidR="004914A4"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  <w:t xml:space="preserve">   (подпись)</w:t>
      </w:r>
      <w:r w:rsidR="004914A4">
        <w:rPr>
          <w:rFonts w:ascii="Times New Roman" w:eastAsia="Times New Roman" w:hAnsi="Times New Roman" w:cs="Times New Roman"/>
          <w:color w:val="52596F"/>
          <w:sz w:val="28"/>
          <w:szCs w:val="28"/>
          <w:vertAlign w:val="subscript"/>
          <w:lang w:eastAsia="ru-RU"/>
        </w:rPr>
        <w:t xml:space="preserve">                                                    (расшифровка подписи)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Адрес сторон: </w:t>
      </w:r>
      <w:r w:rsidR="004D1161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</w:p>
    <w:p w:rsidR="000822EA" w:rsidRDefault="0070184D" w:rsidP="00223343">
      <w:pPr>
        <w:shd w:val="clear" w:color="auto" w:fill="F5DEB3"/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 </w:t>
      </w:r>
    </w:p>
    <w:p w:rsidR="000822EA" w:rsidRDefault="000822EA" w:rsidP="000822EA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МКДОУ</w:t>
      </w:r>
      <w:proofErr w:type="gramStart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«Д</w:t>
      </w:r>
      <w:proofErr w:type="gramEnd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етский сад  «Солнышко» </w:t>
      </w:r>
      <w:r w:rsidR="00454DD8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 Родители:</w:t>
      </w:r>
      <w:r w:rsidR="003C6B51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__________________</w:t>
      </w:r>
    </w:p>
    <w:p w:rsidR="000822EA" w:rsidRDefault="000822EA" w:rsidP="000822EA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Каякент</w:t>
      </w:r>
      <w:proofErr w:type="spellEnd"/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ул. Шихсаидова 33а. </w:t>
      </w:r>
      <w:r w:rsidR="0070184D"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</w:t>
      </w:r>
      <w:r w:rsidR="00454DD8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</w:t>
      </w:r>
      <w:r w:rsidR="005C0CF8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Паспорт: серия _____</w:t>
      </w:r>
      <w:r w:rsidR="004E753D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815411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№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______</w:t>
      </w:r>
    </w:p>
    <w:p w:rsidR="00454DD8" w:rsidRDefault="000822EA" w:rsidP="000822EA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Заведующий  МКДОУ «Детский сад </w:t>
      </w:r>
      <w:r w:rsidR="00B724CD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____________________________</w:t>
      </w:r>
      <w:r w:rsidR="00B724CD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</w:p>
    <w:p w:rsidR="000822EA" w:rsidRDefault="000822EA" w:rsidP="000822EA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«Солнышко»</w:t>
      </w:r>
      <w:r w:rsidR="00454DD8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                                   </w:t>
      </w:r>
      <w:r w:rsidR="00023512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CB711C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_______________</w:t>
      </w:r>
      <w:r w:rsidR="00A76FAF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,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«___»</w:t>
      </w:r>
      <w:r w:rsidR="005269BC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.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____</w:t>
      </w:r>
      <w:r w:rsidR="00632937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.</w:t>
      </w:r>
      <w:r w:rsidR="00B7114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  <w:r w:rsidR="00833160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20</w:t>
      </w:r>
      <w:r w:rsidR="00E25649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__</w:t>
      </w:r>
      <w:r w:rsidR="004E753D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г</w:t>
      </w:r>
      <w:r w:rsidR="000D251B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.</w:t>
      </w:r>
      <w:r w:rsidR="00CB711C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</w:p>
    <w:p w:rsidR="00454DD8" w:rsidRDefault="0070184D" w:rsidP="000822EA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 </w:t>
      </w:r>
      <w:r w:rsidR="00454DD8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____________Б.Э. Мусаева              </w:t>
      </w:r>
      <w:r w:rsidR="00CB711C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      </w:t>
      </w:r>
      <w:r w:rsidR="00B36977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 </w:t>
      </w:r>
    </w:p>
    <w:p w:rsidR="00454DD8" w:rsidRPr="00454DD8" w:rsidRDefault="00454DD8" w:rsidP="000822EA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0"/>
          <w:szCs w:val="20"/>
          <w:lang w:eastAsia="ru-RU"/>
        </w:rPr>
      </w:pPr>
      <w:r w:rsidRPr="00454DD8">
        <w:rPr>
          <w:rFonts w:ascii="Times New Roman" w:eastAsia="Times New Roman" w:hAnsi="Times New Roman" w:cs="Times New Roman"/>
          <w:color w:val="52596F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52596F"/>
          <w:sz w:val="20"/>
          <w:szCs w:val="20"/>
          <w:lang w:eastAsia="ru-RU"/>
        </w:rPr>
        <w:t xml:space="preserve">                                    </w:t>
      </w:r>
      <w:r w:rsidRPr="00454DD8">
        <w:rPr>
          <w:rFonts w:ascii="Times New Roman" w:eastAsia="Times New Roman" w:hAnsi="Times New Roman" w:cs="Times New Roman"/>
          <w:color w:val="52596F"/>
          <w:sz w:val="20"/>
          <w:szCs w:val="20"/>
          <w:lang w:eastAsia="ru-RU"/>
        </w:rPr>
        <w:t>(паспортные данные)</w:t>
      </w:r>
    </w:p>
    <w:p w:rsidR="00113A50" w:rsidRPr="00E114A3" w:rsidRDefault="0070184D" w:rsidP="00E114A3">
      <w:pPr>
        <w:shd w:val="clear" w:color="auto" w:fill="F5DEB3"/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223343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822E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 xml:space="preserve">             </w:t>
      </w:r>
    </w:p>
    <w:sectPr w:rsidR="00113A50" w:rsidRPr="00E114A3" w:rsidSect="0011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184D"/>
    <w:rsid w:val="000132CD"/>
    <w:rsid w:val="00023512"/>
    <w:rsid w:val="00023736"/>
    <w:rsid w:val="0002719F"/>
    <w:rsid w:val="0004472D"/>
    <w:rsid w:val="0004682F"/>
    <w:rsid w:val="000822EA"/>
    <w:rsid w:val="000837EF"/>
    <w:rsid w:val="00094A45"/>
    <w:rsid w:val="000A56B6"/>
    <w:rsid w:val="000B05A6"/>
    <w:rsid w:val="000B543E"/>
    <w:rsid w:val="000D0E5D"/>
    <w:rsid w:val="000D238A"/>
    <w:rsid w:val="000D251B"/>
    <w:rsid w:val="000E53C1"/>
    <w:rsid w:val="000F6111"/>
    <w:rsid w:val="000F6332"/>
    <w:rsid w:val="001051A3"/>
    <w:rsid w:val="00111B2F"/>
    <w:rsid w:val="00113A50"/>
    <w:rsid w:val="00130B6E"/>
    <w:rsid w:val="00134A31"/>
    <w:rsid w:val="00141F41"/>
    <w:rsid w:val="001C06ED"/>
    <w:rsid w:val="001D7FEF"/>
    <w:rsid w:val="002066CD"/>
    <w:rsid w:val="00223343"/>
    <w:rsid w:val="00224A87"/>
    <w:rsid w:val="00225C41"/>
    <w:rsid w:val="0023516B"/>
    <w:rsid w:val="00277424"/>
    <w:rsid w:val="002854B7"/>
    <w:rsid w:val="002A33FF"/>
    <w:rsid w:val="003320D1"/>
    <w:rsid w:val="00340F03"/>
    <w:rsid w:val="00357951"/>
    <w:rsid w:val="00360A83"/>
    <w:rsid w:val="00392656"/>
    <w:rsid w:val="003950D8"/>
    <w:rsid w:val="003C2398"/>
    <w:rsid w:val="003C3C75"/>
    <w:rsid w:val="003C6B51"/>
    <w:rsid w:val="003D372F"/>
    <w:rsid w:val="003D7E60"/>
    <w:rsid w:val="004261B1"/>
    <w:rsid w:val="0043474D"/>
    <w:rsid w:val="00454DD8"/>
    <w:rsid w:val="004914A4"/>
    <w:rsid w:val="004A2030"/>
    <w:rsid w:val="004A4E60"/>
    <w:rsid w:val="004D1161"/>
    <w:rsid w:val="004D1AEA"/>
    <w:rsid w:val="004D748D"/>
    <w:rsid w:val="004E753D"/>
    <w:rsid w:val="00502FA8"/>
    <w:rsid w:val="005269BC"/>
    <w:rsid w:val="00535159"/>
    <w:rsid w:val="00580506"/>
    <w:rsid w:val="00587AB2"/>
    <w:rsid w:val="005B03DA"/>
    <w:rsid w:val="005C0CF8"/>
    <w:rsid w:val="005C2D5C"/>
    <w:rsid w:val="005D103A"/>
    <w:rsid w:val="005E16FA"/>
    <w:rsid w:val="0060706C"/>
    <w:rsid w:val="006107B7"/>
    <w:rsid w:val="006141B1"/>
    <w:rsid w:val="00620D99"/>
    <w:rsid w:val="00624BD1"/>
    <w:rsid w:val="006313D6"/>
    <w:rsid w:val="00632937"/>
    <w:rsid w:val="006351D9"/>
    <w:rsid w:val="00642F7A"/>
    <w:rsid w:val="006438F9"/>
    <w:rsid w:val="00665E8A"/>
    <w:rsid w:val="0067065F"/>
    <w:rsid w:val="00693ED6"/>
    <w:rsid w:val="006974DE"/>
    <w:rsid w:val="006A64E3"/>
    <w:rsid w:val="0070184D"/>
    <w:rsid w:val="00711DAD"/>
    <w:rsid w:val="00725486"/>
    <w:rsid w:val="00754F7D"/>
    <w:rsid w:val="007979C8"/>
    <w:rsid w:val="007A3684"/>
    <w:rsid w:val="007E0E0E"/>
    <w:rsid w:val="007E66B6"/>
    <w:rsid w:val="00801146"/>
    <w:rsid w:val="00815411"/>
    <w:rsid w:val="00823450"/>
    <w:rsid w:val="00826B55"/>
    <w:rsid w:val="00833160"/>
    <w:rsid w:val="0086035E"/>
    <w:rsid w:val="00867D99"/>
    <w:rsid w:val="00885AB9"/>
    <w:rsid w:val="008A1F84"/>
    <w:rsid w:val="00913FC9"/>
    <w:rsid w:val="0094719A"/>
    <w:rsid w:val="0097739C"/>
    <w:rsid w:val="009A0E5B"/>
    <w:rsid w:val="009B386C"/>
    <w:rsid w:val="009D0CFC"/>
    <w:rsid w:val="009D69A2"/>
    <w:rsid w:val="009F48D5"/>
    <w:rsid w:val="00A34CCD"/>
    <w:rsid w:val="00A667AD"/>
    <w:rsid w:val="00A76FAF"/>
    <w:rsid w:val="00A8347B"/>
    <w:rsid w:val="00A90E6C"/>
    <w:rsid w:val="00A96FFF"/>
    <w:rsid w:val="00AA3530"/>
    <w:rsid w:val="00AB16D5"/>
    <w:rsid w:val="00AB4F74"/>
    <w:rsid w:val="00AC7563"/>
    <w:rsid w:val="00AF6900"/>
    <w:rsid w:val="00AF7222"/>
    <w:rsid w:val="00AF7617"/>
    <w:rsid w:val="00B12017"/>
    <w:rsid w:val="00B36977"/>
    <w:rsid w:val="00B42B0A"/>
    <w:rsid w:val="00B45A96"/>
    <w:rsid w:val="00B54C2B"/>
    <w:rsid w:val="00B6299F"/>
    <w:rsid w:val="00B62BBA"/>
    <w:rsid w:val="00B7114B"/>
    <w:rsid w:val="00B724CD"/>
    <w:rsid w:val="00B85BBB"/>
    <w:rsid w:val="00BB611C"/>
    <w:rsid w:val="00BD5781"/>
    <w:rsid w:val="00BE104C"/>
    <w:rsid w:val="00C004C5"/>
    <w:rsid w:val="00C577A2"/>
    <w:rsid w:val="00C964FC"/>
    <w:rsid w:val="00CA5DAE"/>
    <w:rsid w:val="00CB3F72"/>
    <w:rsid w:val="00CB711C"/>
    <w:rsid w:val="00CE3C10"/>
    <w:rsid w:val="00CE5EE9"/>
    <w:rsid w:val="00CF10FC"/>
    <w:rsid w:val="00CF2FA2"/>
    <w:rsid w:val="00D0262E"/>
    <w:rsid w:val="00D1249D"/>
    <w:rsid w:val="00D1562F"/>
    <w:rsid w:val="00D42596"/>
    <w:rsid w:val="00D5183C"/>
    <w:rsid w:val="00D807B0"/>
    <w:rsid w:val="00D91B14"/>
    <w:rsid w:val="00DA4A3B"/>
    <w:rsid w:val="00DA515F"/>
    <w:rsid w:val="00DB088F"/>
    <w:rsid w:val="00DE195C"/>
    <w:rsid w:val="00DE2716"/>
    <w:rsid w:val="00E017E5"/>
    <w:rsid w:val="00E114A3"/>
    <w:rsid w:val="00E122D8"/>
    <w:rsid w:val="00E20CF1"/>
    <w:rsid w:val="00E244B0"/>
    <w:rsid w:val="00E25649"/>
    <w:rsid w:val="00E434CE"/>
    <w:rsid w:val="00E82A12"/>
    <w:rsid w:val="00E83AA1"/>
    <w:rsid w:val="00E84425"/>
    <w:rsid w:val="00EA5881"/>
    <w:rsid w:val="00EE437E"/>
    <w:rsid w:val="00EF39F5"/>
    <w:rsid w:val="00F07DDD"/>
    <w:rsid w:val="00F15203"/>
    <w:rsid w:val="00F2031E"/>
    <w:rsid w:val="00F55DDE"/>
    <w:rsid w:val="00FB79CA"/>
    <w:rsid w:val="00FD2B25"/>
    <w:rsid w:val="00FE39B8"/>
    <w:rsid w:val="00FF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50"/>
  </w:style>
  <w:style w:type="paragraph" w:styleId="1">
    <w:name w:val="heading 1"/>
    <w:basedOn w:val="a"/>
    <w:link w:val="10"/>
    <w:uiPriority w:val="9"/>
    <w:qFormat/>
    <w:rsid w:val="0070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7CFFC-7A38-46FB-9237-0421673F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Мария</cp:lastModifiedBy>
  <cp:revision>138</cp:revision>
  <cp:lastPrinted>2018-09-19T06:05:00Z</cp:lastPrinted>
  <dcterms:created xsi:type="dcterms:W3CDTF">2016-04-09T08:16:00Z</dcterms:created>
  <dcterms:modified xsi:type="dcterms:W3CDTF">2018-12-24T08:10:00Z</dcterms:modified>
</cp:coreProperties>
</file>