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A3" w:rsidRDefault="00BE77A3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77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A3" w:rsidRDefault="00BE77A3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77A3" w:rsidRDefault="00BE77A3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19, ст. 2289).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братья и (или) сестры &lt;4&gt;.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1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4952, ст. 69707833).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1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1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информационном стенде образовательной организации и на официальном сайте образовательной организации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>.</w:t>
      </w:r>
    </w:p>
    <w:p w:rsidR="00897665" w:rsidRPr="00265C83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65C83">
        <w:rPr>
          <w:rFonts w:ascii="Times New Roman" w:hAnsi="Times New Roman" w:cs="Times New Roman"/>
          <w:sz w:val="28"/>
          <w:szCs w:val="28"/>
          <w:highlight w:val="yellow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(в ред. </w:t>
      </w:r>
      <w:hyperlink r:id="rId15" w:history="1">
        <w:r w:rsidRPr="00265C83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Приказа</w:t>
        </w:r>
      </w:hyperlink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265C83">
        <w:rPr>
          <w:rFonts w:ascii="Times New Roman" w:hAnsi="Times New Roman" w:cs="Times New Roman"/>
          <w:sz w:val="28"/>
          <w:szCs w:val="28"/>
          <w:highlight w:val="yellow"/>
        </w:rPr>
        <w:t>Минпросвещения</w:t>
      </w:r>
      <w:proofErr w:type="spellEnd"/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 России от 04.10.2021 № 686)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6" w:history="1">
        <w:r w:rsidRPr="00A67C06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части 14 статьи 98</w:t>
        </w:r>
      </w:hyperlink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 Федерального закона от 29 декабря 2012 г. № 273-ФЗ «Об образовании в Российской Федерации» &lt;7&gt;.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1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&lt;8&gt; Сноска исключена с 1 марта 2022 года. - </w:t>
      </w:r>
      <w:hyperlink r:id="rId1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AF1">
        <w:rPr>
          <w:rFonts w:ascii="Times New Roman" w:hAnsi="Times New Roman" w:cs="Times New Roman"/>
          <w:sz w:val="28"/>
          <w:szCs w:val="28"/>
          <w:highlight w:val="yellow"/>
        </w:rPr>
        <w:t xml:space="preserve">1) о заявлениях для направления </w:t>
      </w:r>
      <w:r w:rsidRPr="00024AF1">
        <w:rPr>
          <w:rFonts w:ascii="Times New Roman" w:hAnsi="Times New Roman" w:cs="Times New Roman"/>
          <w:sz w:val="28"/>
          <w:szCs w:val="28"/>
          <w:highlight w:val="green"/>
        </w:rPr>
        <w:t xml:space="preserve">и приема </w:t>
      </w:r>
      <w:r w:rsidRPr="00024AF1">
        <w:rPr>
          <w:rFonts w:ascii="Times New Roman" w:hAnsi="Times New Roman" w:cs="Times New Roman"/>
          <w:sz w:val="28"/>
          <w:szCs w:val="28"/>
          <w:highlight w:val="yellow"/>
        </w:rPr>
        <w:t>(индивидуальный номер и дата подачи заявления);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5) о документе о зачислении ребенка в государственную или муниципальную образовательную организацию &lt;8&gt;.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BE77A3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897665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="00897665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897665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="00897665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897665">
        <w:rPr>
          <w:rFonts w:ascii="Times New Roman" w:hAnsi="Times New Roman" w:cs="Times New Roman"/>
          <w:sz w:val="28"/>
          <w:szCs w:val="28"/>
        </w:rPr>
        <w:t>№</w:t>
      </w:r>
      <w:r w:rsidR="00897665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897665">
        <w:rPr>
          <w:rFonts w:ascii="Times New Roman" w:hAnsi="Times New Roman" w:cs="Times New Roman"/>
          <w:sz w:val="28"/>
          <w:szCs w:val="28"/>
        </w:rPr>
        <w:t>«</w:t>
      </w:r>
      <w:r w:rsidR="00897665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897665">
        <w:rPr>
          <w:rFonts w:ascii="Times New Roman" w:hAnsi="Times New Roman" w:cs="Times New Roman"/>
          <w:sz w:val="28"/>
          <w:szCs w:val="28"/>
        </w:rPr>
        <w:t>»</w:t>
      </w:r>
      <w:r w:rsidR="00897665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897665">
        <w:rPr>
          <w:rFonts w:ascii="Times New Roman" w:hAnsi="Times New Roman" w:cs="Times New Roman"/>
          <w:sz w:val="28"/>
          <w:szCs w:val="28"/>
        </w:rPr>
        <w:t>№</w:t>
      </w:r>
      <w:r w:rsidR="00897665"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897665">
        <w:rPr>
          <w:rFonts w:ascii="Times New Roman" w:hAnsi="Times New Roman" w:cs="Times New Roman"/>
          <w:sz w:val="28"/>
          <w:szCs w:val="28"/>
        </w:rPr>
        <w:t>№</w:t>
      </w:r>
      <w:r w:rsidR="00897665"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  <w:r w:rsidRPr="006F4660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green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185">
        <w:rPr>
          <w:rFonts w:ascii="Times New Roman" w:hAnsi="Times New Roman" w:cs="Times New Roman"/>
          <w:sz w:val="28"/>
          <w:szCs w:val="28"/>
          <w:highlight w:val="yellow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При наличии у ребенка полнородных или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), имя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(имена), отчество(-а) (последнее - при наличии) полнородных или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братьев и (или) сестер.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удостоверяющий личность родителя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115-ФЗ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3032);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 с 1 января 2021 года. - </w:t>
      </w:r>
      <w:hyperlink r:id="rId2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подтверждающий установление опеки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2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 психолого-медико-педагогической комиссии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подтверждающий потребность в обучении в группе оздоровительной направленности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>языке или вместе с заверенным переводом на русский язык.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r w:rsidRPr="00662929">
        <w:rPr>
          <w:rFonts w:ascii="Times New Roman" w:hAnsi="Times New Roman" w:cs="Times New Roman"/>
          <w:sz w:val="28"/>
          <w:szCs w:val="28"/>
          <w:highlight w:val="yellow"/>
        </w:rPr>
        <w:t>свидетельство о рождении ребенка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Приказов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hyperlink r:id="rId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471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, от 04.10.2021 </w:t>
      </w:r>
      <w:hyperlink r:id="rId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686</w:t>
        </w:r>
      </w:hyperlink>
      <w:r w:rsidRPr="006F4660">
        <w:rPr>
          <w:rFonts w:ascii="Times New Roman" w:hAnsi="Times New Roman" w:cs="Times New Roman"/>
          <w:sz w:val="28"/>
          <w:szCs w:val="28"/>
        </w:rPr>
        <w:t>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&lt;10&gt; Сноска исключена с 1 марта 2022 года. - </w:t>
      </w:r>
      <w:hyperlink r:id="rId3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12. </w:t>
      </w: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14. После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 xml:space="preserve"> России от 04.10.2021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97665" w:rsidRPr="006F4660" w:rsidRDefault="00BE77A3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897665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="00897665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="00897665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="00897665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897665">
        <w:rPr>
          <w:rFonts w:ascii="Times New Roman" w:hAnsi="Times New Roman" w:cs="Times New Roman"/>
          <w:sz w:val="28"/>
          <w:szCs w:val="28"/>
        </w:rPr>
        <w:t>№</w:t>
      </w:r>
      <w:r w:rsidR="00897665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897665">
        <w:rPr>
          <w:rFonts w:ascii="Times New Roman" w:hAnsi="Times New Roman" w:cs="Times New Roman"/>
          <w:sz w:val="28"/>
          <w:szCs w:val="28"/>
        </w:rPr>
        <w:t>«</w:t>
      </w:r>
      <w:r w:rsidR="00897665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897665">
        <w:rPr>
          <w:rFonts w:ascii="Times New Roman" w:hAnsi="Times New Roman" w:cs="Times New Roman"/>
          <w:sz w:val="28"/>
          <w:szCs w:val="28"/>
        </w:rPr>
        <w:t>»</w:t>
      </w:r>
      <w:r w:rsidR="00897665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897665">
        <w:rPr>
          <w:rFonts w:ascii="Times New Roman" w:hAnsi="Times New Roman" w:cs="Times New Roman"/>
          <w:sz w:val="28"/>
          <w:szCs w:val="28"/>
        </w:rPr>
        <w:t>№</w:t>
      </w:r>
      <w:r w:rsidR="00897665"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897665" w:rsidRPr="006F4660" w:rsidRDefault="00897665" w:rsidP="00897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665" w:rsidRPr="006F4660" w:rsidRDefault="00897665" w:rsidP="00897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897665" w:rsidRPr="006F4660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897665" w:rsidRDefault="00897665" w:rsidP="00897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E77A8" w:rsidRDefault="002E77A8"/>
    <w:sectPr w:rsidR="002E77A8" w:rsidSect="002E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665"/>
    <w:rsid w:val="001C2753"/>
    <w:rsid w:val="002E77A8"/>
    <w:rsid w:val="00510C43"/>
    <w:rsid w:val="00743979"/>
    <w:rsid w:val="00823735"/>
    <w:rsid w:val="00897665"/>
    <w:rsid w:val="008A0963"/>
    <w:rsid w:val="009B7996"/>
    <w:rsid w:val="00BE77A3"/>
    <w:rsid w:val="00C57BC0"/>
    <w:rsid w:val="00C630AB"/>
    <w:rsid w:val="00C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8D236-A59B-4D82-A0B4-712CE439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6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6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76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D1DE96DE2708F786AD3F66C75FF276CBDE53A437CB5F3C18C04BD43F9DB4B34C0AAC7961183A2B0C21E03661FBA5E2B3413315DCA541BF7u5aBN" TargetMode="External"/><Relationship Id="rId18" Type="http://schemas.openxmlformats.org/officeDocument/2006/relationships/hyperlink" Target="consultantplus://offline/ref=9D1DE96DE2708F786AD3F66C75FF276CBAE2324179B7F3C18C04BD43F9DB4B34C0AAC7961183ABB1C81E03661FBA5E2B3413315DCA541BF7u5aBN" TargetMode="External"/><Relationship Id="rId26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21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34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7" Type="http://schemas.openxmlformats.org/officeDocument/2006/relationships/hyperlink" Target="consultantplus://offline/ref=9D1DE96DE2708F786AD3F66C75FF276CBDE4314577BAF3C18C04BD43F9DB4B34C0AAC7961183ABB1C41E03661FBA5E2B3413315DCA541BF7u5aBN" TargetMode="External"/><Relationship Id="rId12" Type="http://schemas.openxmlformats.org/officeDocument/2006/relationships/hyperlink" Target="consultantplus://offline/ref=9D1DE96DE2708F786AD3F66C75FF276CBDE53A437CB5F3C18C04BD43F9DB4B34C0AAC7961182AAB7C31E03661FBA5E2B3413315DCA541BF7u5aBN" TargetMode="External"/><Relationship Id="rId17" Type="http://schemas.openxmlformats.org/officeDocument/2006/relationships/hyperlink" Target="consultantplus://offline/ref=9D1DE96DE2708F786AD3F66C75FF276CBDE53A437CB5F3C18C04BD43F9DB4B34C0AAC7941082A0E49151023A5AEC4D2A3613335CD6u5a4N" TargetMode="External"/><Relationship Id="rId25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33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1DE96DE2708F786AD3F66C75FF276CBDE53A437CB5F3C18C04BD43F9DB4B34C0AAC7941080A0E49151023A5AEC4D2A3613335CD6u5a4N" TargetMode="External"/><Relationship Id="rId20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29" Type="http://schemas.openxmlformats.org/officeDocument/2006/relationships/hyperlink" Target="consultantplus://offline/ref=9D1DE96DE2708F786AD3F66C75FF276CBDE4314577BAF3C18C04BD43F9DB4B34C0AAC7961183ABB2C11E03661FBA5E2B3413315DCA541BF7u5aB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D1DE96DE2708F786AD3F66C75FF276CBDE53A437CB5F3C18C04BD43F9DB4B34C0AAC7961183ACB6C31E03661FBA5E2B3413315DCA541BF7u5aBN" TargetMode="External"/><Relationship Id="rId11" Type="http://schemas.openxmlformats.org/officeDocument/2006/relationships/hyperlink" Target="consultantplus://offline/ref=9D1DE96DE2708F786AD3F66C75FF276CBDE53A437CB5F3C18C04BD43F9DB4B34C0AAC7941083A0E49151023A5AEC4D2A3613335CD6u5a4N" TargetMode="External"/><Relationship Id="rId24" Type="http://schemas.openxmlformats.org/officeDocument/2006/relationships/hyperlink" Target="consultantplus://offline/ref=9D1DE96DE2708F786AD3F66C75FF276CBDEB324276B7F3C18C04BD43F9DB4B34C0AAC7961183ABB9C11E03661FBA5E2B3413315DCA541BF7u5aBN" TargetMode="External"/><Relationship Id="rId32" Type="http://schemas.openxmlformats.org/officeDocument/2006/relationships/hyperlink" Target="consultantplus://offline/ref=9D1DE96DE2708F786AD3F66C75FF276CBDE4314577BAF3C18C04BD43F9DB4B34C0AAC7961183ABB2C21E03661FBA5E2B3413315DCA541BF7u5aBN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consultantplus://offline/ref=9D1DE96DE2708F786AD3F66C75FF276CBAE2324179B7F3C18C04BD43F9DB4B34C0AAC7961183ABB1C71E03661FBA5E2B3413315DCA541BF7u5aBN" TargetMode="External"/><Relationship Id="rId23" Type="http://schemas.openxmlformats.org/officeDocument/2006/relationships/hyperlink" Target="consultantplus://offline/ref=9D1DE96DE2708F786AD3F66C75FF276CBAE2324179B7F3C18C04BD43F9DB4B34C0AAC7961183ABB2C21E03661FBA5E2B3413315DCA541BF7u5aBN" TargetMode="External"/><Relationship Id="rId28" Type="http://schemas.openxmlformats.org/officeDocument/2006/relationships/hyperlink" Target="consultantplus://offline/ref=9D1DE96DE2708F786AD3F66C75FF276CBDE4314577BAF3C18C04BD43F9DB4B34C0AAC7961183ABB1C91E03661FBA5E2B3413315DCA541BF7u5aBN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9D1DE96DE2708F786AD3F66C75FF276CBAE2324179B7F3C18C04BD43F9DB4B34C0AAC7961183ABB1C51E03661FBA5E2B3413315DCA541BF7u5aBN" TargetMode="External"/><Relationship Id="rId19" Type="http://schemas.openxmlformats.org/officeDocument/2006/relationships/hyperlink" Target="consultantplus://offline/ref=9D1DE96DE2708F786AD3F66C75FF276CBAE2324179B7F3C18C04BD43F9DB4B34C0AAC7961183ABB2C01E03661FBA5E2B3413315DCA541BF7u5aBN" TargetMode="External"/><Relationship Id="rId31" Type="http://schemas.openxmlformats.org/officeDocument/2006/relationships/hyperlink" Target="consultantplus://offline/ref=9D1DE96DE2708F786AD3F66C75FF276CBAE2324179B7F3C18C04BD43F9DB4B34C0AAC7961183ABB2C51E03661FBA5E2B3413315DCA541BF7u5a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1DE96DE2708F786AD3F66C75FF276CBDE53A437CB5F3C18C04BD43F9DB4B34C0AAC7961788FFE184405A3658F1532B290F315EuDa6N" TargetMode="External"/><Relationship Id="rId14" Type="http://schemas.openxmlformats.org/officeDocument/2006/relationships/hyperlink" Target="consultantplus://offline/ref=9D1DE96DE2708F786AD3F66C75FF276CBDE53A437CB5F3C18C04BD43F9DB4B34C0AAC7961183ACB5C61E03661FBA5E2B3413315DCA541BF7u5aBN" TargetMode="External"/><Relationship Id="rId22" Type="http://schemas.openxmlformats.org/officeDocument/2006/relationships/hyperlink" Target="consultantplus://offline/ref=9D1DE96DE2708F786AD3F66C75FF276CBDE53A437CB5F3C18C04BD43F9DB4B34C0AAC7941085A0E49151023A5AEC4D2A3613335CD6u5a4N" TargetMode="External"/><Relationship Id="rId27" Type="http://schemas.openxmlformats.org/officeDocument/2006/relationships/hyperlink" Target="consultantplus://offline/ref=9D1DE96DE2708F786AD3F66C75FF276CBDE4314577BAF3C18C04BD43F9DB4B34C0AAC7961183ABB1C71E03661FBA5E2B3413315DCA541BF7u5aBN" TargetMode="External"/><Relationship Id="rId30" Type="http://schemas.openxmlformats.org/officeDocument/2006/relationships/hyperlink" Target="consultantplus://offline/ref=9D1DE96DE2708F786AD3F66C75FF276CBAE2324179B7F3C18C04BD43F9DB4B34C0AAC7961183ABB2C41E03661FBA5E2B3413315DCA541BF7u5aBN" TargetMode="External"/><Relationship Id="rId35" Type="http://schemas.openxmlformats.org/officeDocument/2006/relationships/hyperlink" Target="consultantplus://offline/ref=9D1DE96DE2708F786AD3F66C75FF276CBDE53A437CB5F3C18C04BD43F9DB4B34C0AAC7961183ACB3C81E03661FBA5E2B3413315DCA541BF7u5aBN" TargetMode="External"/><Relationship Id="rId8" Type="http://schemas.openxmlformats.org/officeDocument/2006/relationships/hyperlink" Target="consultantplus://offline/ref=9D1DE96DE2708F786AD3F66C75FF276CBDE53A437CB5F3C18C04BD43F9DB4B34C0AAC7961183A2B0C11E03661FBA5E2B3413315DCA541BF7u5aB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EF46D-CF74-4792-B96A-448A5288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9</cp:revision>
  <cp:lastPrinted>2022-04-14T08:58:00Z</cp:lastPrinted>
  <dcterms:created xsi:type="dcterms:W3CDTF">2022-04-13T07:18:00Z</dcterms:created>
  <dcterms:modified xsi:type="dcterms:W3CDTF">2022-04-29T07:52:00Z</dcterms:modified>
</cp:coreProperties>
</file>